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0BB14" w14:textId="3ADE360C" w:rsidR="001A0C12" w:rsidRDefault="00437B64" w:rsidP="0024316A">
      <w:pPr>
        <w:jc w:val="center"/>
      </w:pPr>
      <w:r>
        <w:t>Alameda Y</w:t>
      </w:r>
      <w:r w:rsidR="002C668B">
        <w:t>a</w:t>
      </w:r>
      <w:r w:rsidR="001A0C12">
        <w:t xml:space="preserve">cht Club </w:t>
      </w:r>
      <w:r w:rsidR="00F41FD6">
        <w:t>General Membership</w:t>
      </w:r>
      <w:r w:rsidR="00845C1E">
        <w:t xml:space="preserve"> Meeting</w:t>
      </w:r>
    </w:p>
    <w:p w14:paraId="3DB5E5DA" w14:textId="1B88FC6C" w:rsidR="00845C1E" w:rsidRDefault="00F41FD6" w:rsidP="0024316A">
      <w:pPr>
        <w:jc w:val="center"/>
      </w:pPr>
      <w:r>
        <w:t>April</w:t>
      </w:r>
      <w:r w:rsidR="00845C1E">
        <w:t xml:space="preserve"> </w:t>
      </w:r>
      <w:r w:rsidR="00265CE1">
        <w:t>1</w:t>
      </w:r>
      <w:r>
        <w:t>4</w:t>
      </w:r>
      <w:r w:rsidR="00307913">
        <w:t>, 2018</w:t>
      </w:r>
    </w:p>
    <w:p w14:paraId="063FB224" w14:textId="077CE735" w:rsidR="00265CE1" w:rsidRDefault="00B4297D" w:rsidP="00D93869">
      <w:pPr>
        <w:jc w:val="center"/>
      </w:pPr>
      <w:r>
        <w:t>Minutes</w:t>
      </w:r>
    </w:p>
    <w:p w14:paraId="5EA89CA0" w14:textId="106CB991" w:rsidR="00265CE1" w:rsidRDefault="00B614DA">
      <w:r>
        <w:t xml:space="preserve">Present: </w:t>
      </w:r>
      <w:r w:rsidR="00265CE1">
        <w:t>Commodor</w:t>
      </w:r>
      <w:r>
        <w:t xml:space="preserve">e, John Dovano; </w:t>
      </w:r>
      <w:r w:rsidR="007359D0">
        <w:t>Vice Commodore, Valerie Storm;</w:t>
      </w:r>
      <w:r w:rsidR="00F47E29">
        <w:t xml:space="preserve"> </w:t>
      </w:r>
      <w:r w:rsidR="007723A1">
        <w:t xml:space="preserve">Secretary, Joanne Marquez; </w:t>
      </w:r>
      <w:r w:rsidR="00DA7482">
        <w:t>Treasurer,</w:t>
      </w:r>
      <w:r w:rsidR="00751EDE">
        <w:t xml:space="preserve"> Barbara-Ann Patno</w:t>
      </w:r>
      <w:r w:rsidR="00C70CD3">
        <w:t>d</w:t>
      </w:r>
      <w:r w:rsidR="00751EDE">
        <w:t>e; Port</w:t>
      </w:r>
      <w:r w:rsidR="00060CCB">
        <w:t xml:space="preserve"> Captain, Tom Eelkema; </w:t>
      </w:r>
      <w:r w:rsidR="007E1BA1">
        <w:t>Directors, Randy Wee</w:t>
      </w:r>
      <w:r w:rsidR="006458B4">
        <w:t>ton</w:t>
      </w:r>
      <w:r w:rsidR="00BB5A69">
        <w:t>, Erich Schoe</w:t>
      </w:r>
      <w:r w:rsidR="003334AC">
        <w:t>n</w:t>
      </w:r>
      <w:r w:rsidR="00BB5A69">
        <w:t>wisen</w:t>
      </w:r>
      <w:r w:rsidR="003334AC">
        <w:t>er</w:t>
      </w:r>
      <w:r w:rsidR="001C593B">
        <w:t xml:space="preserve"> </w:t>
      </w:r>
      <w:r w:rsidR="00E11F04">
        <w:t>and Laura Hendrickson</w:t>
      </w:r>
    </w:p>
    <w:p w14:paraId="36F6C9A7" w14:textId="177142F0" w:rsidR="00BB5A69" w:rsidRDefault="00E71E06" w:rsidP="00BB5A69">
      <w:r>
        <w:t>Absent:</w:t>
      </w:r>
      <w:r w:rsidR="00CE1834">
        <w:t xml:space="preserve"> </w:t>
      </w:r>
      <w:r w:rsidR="00F47E29">
        <w:t>Rear Commodore, Forrest Reed; Staff Commodore, Tom Tazelaar; Director, Lorraine Fisher,</w:t>
      </w:r>
    </w:p>
    <w:p w14:paraId="2189CBDC" w14:textId="6878EC03" w:rsidR="0097318B" w:rsidRDefault="00EA58CD" w:rsidP="00BB5A69">
      <w:r>
        <w:t>Meeting called to order</w:t>
      </w:r>
      <w:r w:rsidR="00414E44">
        <w:t xml:space="preserve"> @ </w:t>
      </w:r>
      <w:r w:rsidR="00F47E29">
        <w:t>1200</w:t>
      </w:r>
    </w:p>
    <w:p w14:paraId="185FBAF5" w14:textId="6F21AF86" w:rsidR="00BB5A69" w:rsidRDefault="00BB5A69" w:rsidP="00BB5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8 Bells in the memory of Peggy Frag</w:t>
      </w:r>
    </w:p>
    <w:p w14:paraId="77CC9E09" w14:textId="7FD7C337" w:rsidR="00BB5A69" w:rsidRDefault="00BB5A69" w:rsidP="00BB5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8 Bells in the memory of Kent Buehner</w:t>
      </w:r>
    </w:p>
    <w:p w14:paraId="2F2BB597" w14:textId="122C72D6" w:rsidR="00BB773D" w:rsidRPr="00BB773D" w:rsidRDefault="00BB773D" w:rsidP="00BB5A6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BB773D">
        <w:rPr>
          <w:sz w:val="24"/>
          <w:szCs w:val="24"/>
        </w:rPr>
        <w:t>8 Bells signifies the end of watch on vessels.</w:t>
      </w:r>
    </w:p>
    <w:p w14:paraId="4A691718" w14:textId="77777777" w:rsidR="002C4E12" w:rsidRPr="00EE12AC" w:rsidRDefault="00927504" w:rsidP="0051376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E12AC">
        <w:rPr>
          <w:b/>
          <w:sz w:val="32"/>
          <w:szCs w:val="32"/>
        </w:rPr>
        <w:t>Reading</w:t>
      </w:r>
      <w:r w:rsidR="00F00D9D" w:rsidRPr="00EE12AC">
        <w:rPr>
          <w:b/>
          <w:sz w:val="32"/>
          <w:szCs w:val="32"/>
        </w:rPr>
        <w:t xml:space="preserve"> </w:t>
      </w:r>
      <w:r w:rsidRPr="00EE12AC">
        <w:rPr>
          <w:b/>
          <w:sz w:val="32"/>
          <w:szCs w:val="32"/>
        </w:rPr>
        <w:t xml:space="preserve">of Minutes </w:t>
      </w:r>
    </w:p>
    <w:p w14:paraId="3CA7C325" w14:textId="66997A28" w:rsidR="002C4E12" w:rsidRDefault="00BB773D" w:rsidP="002C4E12">
      <w:pPr>
        <w:pStyle w:val="ListParagraph"/>
        <w:numPr>
          <w:ilvl w:val="1"/>
          <w:numId w:val="1"/>
        </w:numPr>
      </w:pPr>
      <w:r>
        <w:t>This was bypassed.</w:t>
      </w:r>
    </w:p>
    <w:p w14:paraId="5A40F5D1" w14:textId="77777777" w:rsidR="002A43F7" w:rsidRDefault="002A43F7" w:rsidP="002A43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376A">
        <w:rPr>
          <w:b/>
          <w:sz w:val="32"/>
          <w:szCs w:val="32"/>
        </w:rPr>
        <w:t>Commodore</w:t>
      </w:r>
      <w:r w:rsidR="00117110" w:rsidRPr="0051376A">
        <w:rPr>
          <w:b/>
          <w:sz w:val="32"/>
          <w:szCs w:val="32"/>
        </w:rPr>
        <w:t xml:space="preserve"> Report</w:t>
      </w:r>
    </w:p>
    <w:p w14:paraId="28F0323D" w14:textId="7002F50A" w:rsidR="00BB773D" w:rsidRDefault="00BB773D" w:rsidP="00BB773D">
      <w:pPr>
        <w:pStyle w:val="ListParagraph"/>
        <w:numPr>
          <w:ilvl w:val="1"/>
          <w:numId w:val="1"/>
        </w:numPr>
      </w:pPr>
      <w:r>
        <w:t>New badges that arrive will be put in a small box and stored in the Badge Cabinet.</w:t>
      </w:r>
    </w:p>
    <w:p w14:paraId="05BE48FE" w14:textId="36A66F3C" w:rsidR="00BB773D" w:rsidRDefault="00BB773D" w:rsidP="00BB773D">
      <w:pPr>
        <w:pStyle w:val="ListParagraph"/>
        <w:numPr>
          <w:ilvl w:val="1"/>
          <w:numId w:val="1"/>
        </w:numPr>
      </w:pPr>
      <w:r>
        <w:t>Let John or any Flag Officer know if you have email changes</w:t>
      </w:r>
    </w:p>
    <w:p w14:paraId="7E87B136" w14:textId="49D7FE4D" w:rsidR="00BB773D" w:rsidRDefault="00BB773D" w:rsidP="00BB773D">
      <w:pPr>
        <w:pStyle w:val="ListParagraph"/>
        <w:numPr>
          <w:ilvl w:val="2"/>
          <w:numId w:val="1"/>
        </w:numPr>
      </w:pPr>
      <w:r>
        <w:t>BarbaraAnn will pass around a list for you to confirm your current email.</w:t>
      </w:r>
    </w:p>
    <w:p w14:paraId="2A062C23" w14:textId="6BCAAA25" w:rsidR="00BB773D" w:rsidRPr="00BB773D" w:rsidRDefault="00BB773D" w:rsidP="00BB773D">
      <w:r>
        <w:t xml:space="preserve">Statement from Member – Sheryl Stated that a hard copy of any changes to the bylaws should be handed out. John stated we have hardcopies if anyone would want to review. </w:t>
      </w:r>
    </w:p>
    <w:p w14:paraId="0C892B36" w14:textId="77777777" w:rsidR="00612852" w:rsidRPr="00C70CD3" w:rsidRDefault="00A55682" w:rsidP="00A5568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70CD3">
        <w:rPr>
          <w:b/>
          <w:sz w:val="32"/>
          <w:szCs w:val="32"/>
        </w:rPr>
        <w:t xml:space="preserve">Vice Commodore </w:t>
      </w:r>
      <w:r w:rsidR="004C47DC" w:rsidRPr="00C70CD3">
        <w:rPr>
          <w:b/>
          <w:sz w:val="32"/>
          <w:szCs w:val="32"/>
        </w:rPr>
        <w:t>Report</w:t>
      </w:r>
    </w:p>
    <w:p w14:paraId="054B6933" w14:textId="77777777" w:rsidR="004C47DC" w:rsidRDefault="00394DEC" w:rsidP="004C47DC">
      <w:pPr>
        <w:pStyle w:val="ListParagraph"/>
        <w:numPr>
          <w:ilvl w:val="1"/>
          <w:numId w:val="1"/>
        </w:numPr>
      </w:pPr>
      <w:r>
        <w:t>New Member Applications</w:t>
      </w:r>
    </w:p>
    <w:p w14:paraId="390F6DF1" w14:textId="77777777" w:rsidR="00394DEC" w:rsidRPr="00394DEC" w:rsidRDefault="00C70CD3" w:rsidP="00394DEC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No new applications</w:t>
      </w:r>
    </w:p>
    <w:p w14:paraId="1FF99B08" w14:textId="77777777" w:rsidR="00C87F7D" w:rsidRDefault="00D836D1" w:rsidP="004C47DC">
      <w:pPr>
        <w:pStyle w:val="ListParagraph"/>
        <w:numPr>
          <w:ilvl w:val="1"/>
          <w:numId w:val="1"/>
        </w:numPr>
      </w:pPr>
      <w:r>
        <w:t>Resigning Members</w:t>
      </w:r>
    </w:p>
    <w:p w14:paraId="45BD4BA3" w14:textId="4B52540B" w:rsidR="00C87F7D" w:rsidRDefault="00BB5A69" w:rsidP="00C87F7D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No resignations</w:t>
      </w:r>
    </w:p>
    <w:p w14:paraId="5FB40492" w14:textId="7775B50B" w:rsidR="001C593B" w:rsidRDefault="001C593B" w:rsidP="001C593B">
      <w:pPr>
        <w:pStyle w:val="ListParagraph"/>
        <w:numPr>
          <w:ilvl w:val="1"/>
          <w:numId w:val="1"/>
        </w:numPr>
      </w:pPr>
      <w:r>
        <w:t>Request to use the club</w:t>
      </w:r>
    </w:p>
    <w:p w14:paraId="1820327A" w14:textId="3CAEEF00" w:rsidR="00D836D1" w:rsidRDefault="00BB5A69" w:rsidP="00413441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4/14/18 from 3:00 PM to Unknown:  Jane Jackson - Peg Fraga's memorial.  50+ non-members.  Will not decorate, will use the galley, and jukebox for music.  Volunteer bartend (tips to AYC).  Board approval provided via e-mail on April 8th.</w:t>
      </w:r>
    </w:p>
    <w:p w14:paraId="263D3934" w14:textId="77777777" w:rsidR="001411F4" w:rsidRPr="005D2CD8" w:rsidRDefault="001411F4" w:rsidP="001C593B">
      <w:pPr>
        <w:pStyle w:val="ListParagraph"/>
        <w:numPr>
          <w:ilvl w:val="2"/>
          <w:numId w:val="1"/>
        </w:numPr>
      </w:pPr>
      <w:r w:rsidRPr="00770C5D">
        <w:t>8/11/18 – Time TBD: Nicole Drake for Wedding – No Club Usage Form submitted yet</w:t>
      </w:r>
      <w:r>
        <w:t>.</w:t>
      </w:r>
    </w:p>
    <w:p w14:paraId="15C8534A" w14:textId="1D1FD64B" w:rsidR="00930EB0" w:rsidRDefault="00930EB0" w:rsidP="00BB5A69">
      <w:pPr>
        <w:pStyle w:val="ListParagraph"/>
        <w:numPr>
          <w:ilvl w:val="1"/>
          <w:numId w:val="1"/>
        </w:numPr>
        <w:spacing w:line="645" w:lineRule="atLeast"/>
      </w:pPr>
      <w:r>
        <w:t xml:space="preserve">Items </w:t>
      </w:r>
      <w:bookmarkStart w:id="0" w:name="_GoBack"/>
      <w:bookmarkEnd w:id="0"/>
      <w:r>
        <w:t>of House</w:t>
      </w:r>
    </w:p>
    <w:p w14:paraId="6DE15BDC" w14:textId="2932C7B3" w:rsidR="00BB5A69" w:rsidRPr="00BB5A69" w:rsidRDefault="00BB5A69" w:rsidP="003334AC">
      <w:pPr>
        <w:pStyle w:val="ListParagraph"/>
        <w:numPr>
          <w:ilvl w:val="2"/>
          <w:numId w:val="1"/>
        </w:numPr>
        <w:spacing w:line="240" w:lineRule="auto"/>
      </w:pPr>
      <w:r>
        <w:rPr>
          <w:rFonts w:eastAsia="Times New Roman"/>
        </w:rPr>
        <w:t>Dept of Environmental Health follow up</w:t>
      </w:r>
      <w:r w:rsidR="00B553E8">
        <w:rPr>
          <w:rFonts w:eastAsia="Times New Roman"/>
        </w:rPr>
        <w:t xml:space="preserve"> – We have a temporary permit. Must submit written procedures. Food certified members need to train non-certified members on procedures, galley food prep, galley cook and serve.</w:t>
      </w:r>
    </w:p>
    <w:p w14:paraId="79214949" w14:textId="77777777" w:rsidR="00BB5A69" w:rsidRPr="00BB5A69" w:rsidRDefault="00BB5A69" w:rsidP="003334AC">
      <w:pPr>
        <w:pStyle w:val="ListParagraph"/>
        <w:numPr>
          <w:ilvl w:val="3"/>
          <w:numId w:val="1"/>
        </w:numPr>
        <w:spacing w:line="240" w:lineRule="auto"/>
      </w:pPr>
      <w:r>
        <w:rPr>
          <w:rFonts w:eastAsia="Times New Roman"/>
        </w:rPr>
        <w:t>Training</w:t>
      </w:r>
    </w:p>
    <w:p w14:paraId="37F8B136" w14:textId="3DFA85E1" w:rsidR="00BB5A69" w:rsidRPr="00BB5A69" w:rsidRDefault="00BB5A69" w:rsidP="003334AC">
      <w:pPr>
        <w:pStyle w:val="ListParagraph"/>
        <w:numPr>
          <w:ilvl w:val="3"/>
          <w:numId w:val="1"/>
        </w:numPr>
        <w:spacing w:line="240" w:lineRule="auto"/>
      </w:pPr>
      <w:r>
        <w:rPr>
          <w:rFonts w:eastAsia="Times New Roman"/>
        </w:rPr>
        <w:t>BBQ</w:t>
      </w:r>
      <w:r w:rsidR="00BB773D">
        <w:rPr>
          <w:rFonts w:eastAsia="Times New Roman"/>
        </w:rPr>
        <w:t xml:space="preserve"> – There are 5.5 pages of regulations</w:t>
      </w:r>
      <w:r w:rsidR="00B553E8">
        <w:rPr>
          <w:rFonts w:eastAsia="Times New Roman"/>
        </w:rPr>
        <w:t xml:space="preserve">. </w:t>
      </w:r>
    </w:p>
    <w:p w14:paraId="5AB34952" w14:textId="164B59DB" w:rsidR="00BB5A69" w:rsidRPr="00BB5A69" w:rsidRDefault="00BB5A69" w:rsidP="003334AC">
      <w:pPr>
        <w:pStyle w:val="ListParagraph"/>
        <w:numPr>
          <w:ilvl w:val="3"/>
          <w:numId w:val="1"/>
        </w:numPr>
        <w:spacing w:line="240" w:lineRule="auto"/>
      </w:pPr>
      <w:r>
        <w:rPr>
          <w:rFonts w:eastAsia="Times New Roman"/>
        </w:rPr>
        <w:t>Prep-Sink</w:t>
      </w:r>
    </w:p>
    <w:p w14:paraId="0F9D0812" w14:textId="7CC04DB5" w:rsidR="00BB5A69" w:rsidRPr="00B553E8" w:rsidRDefault="00BB5A69" w:rsidP="003334AC">
      <w:pPr>
        <w:pStyle w:val="ListParagraph"/>
        <w:numPr>
          <w:ilvl w:val="3"/>
          <w:numId w:val="1"/>
        </w:numPr>
        <w:spacing w:line="240" w:lineRule="auto"/>
      </w:pPr>
      <w:r>
        <w:rPr>
          <w:rFonts w:eastAsia="Times New Roman"/>
        </w:rPr>
        <w:t>Fridge Clean Out</w:t>
      </w:r>
      <w:r w:rsidR="00B553E8">
        <w:rPr>
          <w:rFonts w:eastAsia="Times New Roman"/>
        </w:rPr>
        <w:t xml:space="preserve"> – If your name and date is not on food in the fridge, your food/drink will be tossed out.</w:t>
      </w:r>
    </w:p>
    <w:p w14:paraId="0A5868FC" w14:textId="75ADF1C4" w:rsidR="00B553E8" w:rsidRPr="00B553E8" w:rsidRDefault="00B553E8" w:rsidP="00B553E8">
      <w:pPr>
        <w:pStyle w:val="ListParagraph"/>
        <w:numPr>
          <w:ilvl w:val="4"/>
          <w:numId w:val="1"/>
        </w:numPr>
        <w:spacing w:line="240" w:lineRule="auto"/>
      </w:pPr>
      <w:r>
        <w:rPr>
          <w:rFonts w:eastAsia="Times New Roman"/>
        </w:rPr>
        <w:t xml:space="preserve">Tom E suggested we put </w:t>
      </w:r>
      <w:r w:rsidRPr="00B553E8">
        <w:rPr>
          <w:rFonts w:eastAsia="Times New Roman"/>
        </w:rPr>
        <w:t>labels and a sharpie in the galley.</w:t>
      </w:r>
    </w:p>
    <w:p w14:paraId="2D20E284" w14:textId="7D46A1A8" w:rsidR="00B553E8" w:rsidRDefault="00B553E8" w:rsidP="00B553E8">
      <w:pPr>
        <w:spacing w:line="240" w:lineRule="auto"/>
      </w:pPr>
      <w:r>
        <w:lastRenderedPageBreak/>
        <w:t>Statement from Member – A member mentioned that she came across a pot in the sanitizer that was not cleaned. It was reiterated that the sanitizer is NOT a dishwasher. All items should be cleaned in the sink and then put into the sanitizer. Once the sanitizer has run, PUT AWAY the items.</w:t>
      </w:r>
    </w:p>
    <w:p w14:paraId="67D773A1" w14:textId="77777777" w:rsidR="00816669" w:rsidRDefault="0057019F" w:rsidP="008166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Rear Commodore Report</w:t>
      </w:r>
    </w:p>
    <w:p w14:paraId="19B499FA" w14:textId="3B137F04" w:rsidR="00B553E8" w:rsidRDefault="00B553E8" w:rsidP="00B553E8">
      <w:pPr>
        <w:pStyle w:val="ListParagraph"/>
        <w:numPr>
          <w:ilvl w:val="1"/>
          <w:numId w:val="1"/>
        </w:numPr>
      </w:pPr>
      <w:r>
        <w:t>Southern will no longer carry Beringer wine. Once all the wine is gone, we will replace with something else.</w:t>
      </w:r>
    </w:p>
    <w:p w14:paraId="2C04468E" w14:textId="762A0C66" w:rsidR="00B553E8" w:rsidRDefault="00B553E8" w:rsidP="00B553E8">
      <w:pPr>
        <w:pStyle w:val="ListParagraph"/>
        <w:numPr>
          <w:ilvl w:val="1"/>
          <w:numId w:val="1"/>
        </w:numPr>
      </w:pPr>
      <w:r>
        <w:t>Two fans/compressor in beer cooler are out.</w:t>
      </w:r>
    </w:p>
    <w:p w14:paraId="75FC9697" w14:textId="4172A522" w:rsidR="00B553E8" w:rsidRDefault="00B553E8" w:rsidP="00B553E8">
      <w:pPr>
        <w:pStyle w:val="ListParagraph"/>
        <w:numPr>
          <w:ilvl w:val="2"/>
          <w:numId w:val="1"/>
        </w:numPr>
      </w:pPr>
      <w:r>
        <w:t>Ordered on EBAY, $247.96, Delivery date – 4/18/18</w:t>
      </w:r>
    </w:p>
    <w:p w14:paraId="5F04425C" w14:textId="393D644C" w:rsidR="00B553E8" w:rsidRDefault="00B553E8" w:rsidP="00B553E8">
      <w:pPr>
        <w:pStyle w:val="ListParagraph"/>
        <w:numPr>
          <w:ilvl w:val="2"/>
          <w:numId w:val="1"/>
        </w:numPr>
      </w:pPr>
      <w:r>
        <w:t>Under counter fridge we will replace.</w:t>
      </w:r>
    </w:p>
    <w:p w14:paraId="6635CE6F" w14:textId="6A892B63" w:rsidR="00B553E8" w:rsidRDefault="00B553E8" w:rsidP="00B553E8">
      <w:pPr>
        <w:pStyle w:val="ListParagraph"/>
        <w:numPr>
          <w:ilvl w:val="2"/>
          <w:numId w:val="1"/>
        </w:numPr>
      </w:pPr>
      <w:r>
        <w:t>Alaska would have charged $1700 for the part.</w:t>
      </w:r>
    </w:p>
    <w:p w14:paraId="033D87A3" w14:textId="504C900B" w:rsidR="00B553E8" w:rsidRDefault="00B553E8" w:rsidP="00B553E8">
      <w:pPr>
        <w:pStyle w:val="ListParagraph"/>
        <w:numPr>
          <w:ilvl w:val="2"/>
          <w:numId w:val="1"/>
        </w:numPr>
      </w:pPr>
      <w:r>
        <w:t>Alaska won’t schedule maintenance</w:t>
      </w:r>
      <w:r w:rsidR="00460A50">
        <w:t>, we must call them to come out.</w:t>
      </w:r>
    </w:p>
    <w:p w14:paraId="2C90F67B" w14:textId="243EDB27" w:rsidR="00460A50" w:rsidRPr="00B553E8" w:rsidRDefault="00460A50" w:rsidP="00B553E8">
      <w:pPr>
        <w:pStyle w:val="ListParagraph"/>
        <w:numPr>
          <w:ilvl w:val="2"/>
          <w:numId w:val="1"/>
        </w:numPr>
      </w:pPr>
      <w:r>
        <w:t>We may not use Alaska in the future.</w:t>
      </w:r>
    </w:p>
    <w:p w14:paraId="548EC86A" w14:textId="77777777" w:rsidR="002254C9" w:rsidRDefault="00AB6A01" w:rsidP="002254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Secretary Report</w:t>
      </w:r>
    </w:p>
    <w:p w14:paraId="19C65600" w14:textId="4F0414C9" w:rsidR="00460A50" w:rsidRPr="00460A50" w:rsidRDefault="00460A50" w:rsidP="00460A50">
      <w:pPr>
        <w:pStyle w:val="ListParagraph"/>
        <w:numPr>
          <w:ilvl w:val="1"/>
          <w:numId w:val="1"/>
        </w:numPr>
      </w:pPr>
      <w:r w:rsidRPr="00460A50">
        <w:t>No report</w:t>
      </w:r>
    </w:p>
    <w:p w14:paraId="7FE00054" w14:textId="77777777" w:rsidR="00AB6A01" w:rsidRDefault="00AB6A01" w:rsidP="00AB6A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T</w:t>
      </w:r>
      <w:r w:rsidR="008530CF" w:rsidRPr="001411F4">
        <w:rPr>
          <w:b/>
          <w:sz w:val="32"/>
          <w:szCs w:val="32"/>
        </w:rPr>
        <w:t>reasurer Report</w:t>
      </w:r>
    </w:p>
    <w:p w14:paraId="54110A15" w14:textId="77777777" w:rsidR="00460A50" w:rsidRDefault="00460A50" w:rsidP="00460A50">
      <w:pPr>
        <w:pStyle w:val="ListParagraph"/>
        <w:numPr>
          <w:ilvl w:val="1"/>
          <w:numId w:val="1"/>
        </w:numPr>
      </w:pPr>
      <w:r>
        <w:t>Dues is due on the 1</w:t>
      </w:r>
      <w:r w:rsidRPr="00460A50">
        <w:rPr>
          <w:vertAlign w:val="superscript"/>
        </w:rPr>
        <w:t>st</w:t>
      </w:r>
      <w:r>
        <w:t xml:space="preserve"> of every month regardless of when the paper statement is received. </w:t>
      </w:r>
    </w:p>
    <w:p w14:paraId="3DF543DE" w14:textId="0A6556AD" w:rsidR="00460A50" w:rsidRDefault="00460A50" w:rsidP="00460A50">
      <w:pPr>
        <w:pStyle w:val="ListParagraph"/>
        <w:numPr>
          <w:ilvl w:val="1"/>
          <w:numId w:val="1"/>
        </w:numPr>
      </w:pPr>
      <w:r>
        <w:t>If dues is paid quarterly, it is due on the 1</w:t>
      </w:r>
      <w:r w:rsidRPr="00460A50">
        <w:rPr>
          <w:vertAlign w:val="superscript"/>
        </w:rPr>
        <w:t>st</w:t>
      </w:r>
      <w:r>
        <w:t xml:space="preserve"> of each quarter.</w:t>
      </w:r>
    </w:p>
    <w:p w14:paraId="2CBCA24B" w14:textId="77777777" w:rsidR="00460A50" w:rsidRDefault="00460A50" w:rsidP="00460A50">
      <w:pPr>
        <w:pStyle w:val="ListParagraph"/>
        <w:numPr>
          <w:ilvl w:val="1"/>
          <w:numId w:val="1"/>
        </w:numPr>
      </w:pPr>
      <w:r>
        <w:t>Due is late after the 15</w:t>
      </w:r>
      <w:r w:rsidRPr="00460A50">
        <w:rPr>
          <w:vertAlign w:val="superscript"/>
        </w:rPr>
        <w:t>th</w:t>
      </w:r>
      <w:r>
        <w:t xml:space="preserve"> of every month</w:t>
      </w:r>
    </w:p>
    <w:p w14:paraId="3CAFB20D" w14:textId="53024964" w:rsidR="00460A50" w:rsidRDefault="00460A50" w:rsidP="00460A50">
      <w:pPr>
        <w:pStyle w:val="ListParagraph"/>
        <w:numPr>
          <w:ilvl w:val="1"/>
          <w:numId w:val="1"/>
        </w:numPr>
      </w:pPr>
      <w:r>
        <w:t>If a member is 3 months in arears, their membership will be cancelled.</w:t>
      </w:r>
    </w:p>
    <w:p w14:paraId="6CBAF33A" w14:textId="5B11E3BE" w:rsidR="00460A50" w:rsidRDefault="00460A50" w:rsidP="00460A50">
      <w:pPr>
        <w:pStyle w:val="ListParagraph"/>
        <w:numPr>
          <w:ilvl w:val="1"/>
          <w:numId w:val="1"/>
        </w:numPr>
      </w:pPr>
      <w:r>
        <w:t>Most members are up to date. Reminder that the club relies on dues to pay the bills so please be on time.</w:t>
      </w:r>
    </w:p>
    <w:p w14:paraId="585ACA9C" w14:textId="7AE17F68" w:rsidR="00460A50" w:rsidRDefault="00460A50" w:rsidP="00460A50">
      <w:pPr>
        <w:pStyle w:val="ListParagraph"/>
        <w:numPr>
          <w:ilvl w:val="1"/>
          <w:numId w:val="1"/>
        </w:numPr>
      </w:pPr>
      <w:r>
        <w:t>There is an email list going around – please review and update if needed</w:t>
      </w:r>
    </w:p>
    <w:p w14:paraId="6E1370F6" w14:textId="64EF34F9" w:rsidR="00460A50" w:rsidRDefault="00460A50" w:rsidP="00460A50">
      <w:pPr>
        <w:pStyle w:val="ListParagraph"/>
        <w:numPr>
          <w:ilvl w:val="1"/>
          <w:numId w:val="1"/>
        </w:numPr>
      </w:pPr>
      <w:r>
        <w:t>Don’t forget to sign-in for today’s meeting.</w:t>
      </w:r>
    </w:p>
    <w:p w14:paraId="3863BA4F" w14:textId="7146CBC3" w:rsidR="00460A50" w:rsidRDefault="00460A50" w:rsidP="00460A50">
      <w:pPr>
        <w:pStyle w:val="ListParagraph"/>
        <w:numPr>
          <w:ilvl w:val="1"/>
          <w:numId w:val="1"/>
        </w:numPr>
      </w:pPr>
      <w:r>
        <w:t xml:space="preserve">You can contact </w:t>
      </w:r>
      <w:proofErr w:type="spellStart"/>
      <w:r>
        <w:t>BarbarAnn</w:t>
      </w:r>
      <w:proofErr w:type="spellEnd"/>
      <w:r>
        <w:t xml:space="preserve"> if you have a question regarding the balance of your account.</w:t>
      </w:r>
    </w:p>
    <w:p w14:paraId="173898B3" w14:textId="640D0B80" w:rsidR="00460A50" w:rsidRDefault="00460A50" w:rsidP="00460A50">
      <w:r>
        <w:t xml:space="preserve">Statement from Member – Sheryl asked what’s the clubs balance as of close </w:t>
      </w:r>
      <w:proofErr w:type="gramStart"/>
      <w:r>
        <w:t>yesterday?</w:t>
      </w:r>
      <w:proofErr w:type="gramEnd"/>
      <w:r>
        <w:t xml:space="preserve"> Are our bills being paid? </w:t>
      </w:r>
      <w:proofErr w:type="spellStart"/>
      <w:r>
        <w:t>BarbaraAnn</w:t>
      </w:r>
      <w:proofErr w:type="spellEnd"/>
      <w:r>
        <w:t xml:space="preserve"> stated that we are using new accounting software and the books are not straight at this time.</w:t>
      </w:r>
    </w:p>
    <w:p w14:paraId="7F2FB3AE" w14:textId="4688FBBF" w:rsidR="00460A50" w:rsidRDefault="00460A50" w:rsidP="00460A50">
      <w:r>
        <w:t xml:space="preserve">Follow-up statement </w:t>
      </w:r>
      <w:r w:rsidR="000F580E">
        <w:t>–Sheryl stated, should have gone to the bank yesterday to get the balance.</w:t>
      </w:r>
      <w:r>
        <w:t xml:space="preserve"> </w:t>
      </w:r>
      <w:r w:rsidR="000F580E">
        <w:t>Can’t vote when we don’t know the status of our books.</w:t>
      </w:r>
    </w:p>
    <w:p w14:paraId="102EAF33" w14:textId="18C9395E" w:rsidR="000F580E" w:rsidRPr="00460A50" w:rsidRDefault="000F580E" w:rsidP="00460A50">
      <w:r>
        <w:t>Commodore John asked to move on. Sheryl stated she wasn’t done.</w:t>
      </w:r>
    </w:p>
    <w:p w14:paraId="2C8EFA9B" w14:textId="77777777" w:rsidR="001411F4" w:rsidRDefault="001411F4" w:rsidP="001411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Staff Commodore</w:t>
      </w:r>
    </w:p>
    <w:p w14:paraId="7AAA98FF" w14:textId="7C2FE4DC" w:rsidR="000F580E" w:rsidRPr="000F580E" w:rsidRDefault="000F580E" w:rsidP="000F580E">
      <w:pPr>
        <w:pStyle w:val="ListParagraph"/>
        <w:numPr>
          <w:ilvl w:val="1"/>
          <w:numId w:val="1"/>
        </w:numPr>
      </w:pPr>
      <w:r w:rsidRPr="000F580E">
        <w:t>No report</w:t>
      </w:r>
    </w:p>
    <w:p w14:paraId="5E339F0F" w14:textId="77777777" w:rsidR="00365781" w:rsidRPr="000F580E" w:rsidRDefault="00365781" w:rsidP="00365781">
      <w:pPr>
        <w:pStyle w:val="ListParagraph"/>
        <w:numPr>
          <w:ilvl w:val="0"/>
          <w:numId w:val="1"/>
        </w:numPr>
        <w:rPr>
          <w:b/>
        </w:rPr>
      </w:pPr>
      <w:r w:rsidRPr="001411F4">
        <w:rPr>
          <w:b/>
          <w:sz w:val="32"/>
          <w:szCs w:val="32"/>
        </w:rPr>
        <w:t>Port</w:t>
      </w:r>
      <w:r w:rsidRPr="00527691">
        <w:rPr>
          <w:b/>
        </w:rPr>
        <w:t xml:space="preserve"> </w:t>
      </w:r>
      <w:r w:rsidRPr="001411F4">
        <w:rPr>
          <w:b/>
          <w:sz w:val="32"/>
          <w:szCs w:val="32"/>
        </w:rPr>
        <w:t>Captain</w:t>
      </w:r>
      <w:r w:rsidR="00AF649E" w:rsidRPr="001411F4">
        <w:rPr>
          <w:b/>
          <w:sz w:val="32"/>
          <w:szCs w:val="32"/>
        </w:rPr>
        <w:t xml:space="preserve"> Report</w:t>
      </w:r>
    </w:p>
    <w:p w14:paraId="43FDF284" w14:textId="5DFDA032" w:rsidR="000F580E" w:rsidRPr="000F580E" w:rsidRDefault="000F580E" w:rsidP="000F580E">
      <w:pPr>
        <w:pStyle w:val="ListParagraph"/>
        <w:numPr>
          <w:ilvl w:val="1"/>
          <w:numId w:val="1"/>
        </w:numPr>
      </w:pPr>
      <w:r w:rsidRPr="000F580E">
        <w:t>Cruise In</w:t>
      </w:r>
    </w:p>
    <w:p w14:paraId="7AC7CC82" w14:textId="74A2936E" w:rsidR="000F580E" w:rsidRDefault="000F580E" w:rsidP="000F580E">
      <w:pPr>
        <w:pStyle w:val="ListParagraph"/>
        <w:numPr>
          <w:ilvl w:val="2"/>
          <w:numId w:val="1"/>
        </w:numPr>
      </w:pPr>
      <w:r>
        <w:t>April 27-28 – San Rafael</w:t>
      </w:r>
    </w:p>
    <w:p w14:paraId="7942040E" w14:textId="4495B06A" w:rsidR="000F580E" w:rsidRDefault="000F580E" w:rsidP="000F580E">
      <w:pPr>
        <w:pStyle w:val="ListParagraph"/>
        <w:numPr>
          <w:ilvl w:val="2"/>
          <w:numId w:val="1"/>
        </w:numPr>
      </w:pPr>
      <w:r>
        <w:t>June 16-17 – Sea Breeze</w:t>
      </w:r>
    </w:p>
    <w:p w14:paraId="0F3A2477" w14:textId="678D6216" w:rsidR="000F580E" w:rsidRPr="000F580E" w:rsidRDefault="000F580E" w:rsidP="000F580E">
      <w:r>
        <w:t>Question – Can you put the information on the bulletin board? Answer - Yes</w:t>
      </w:r>
    </w:p>
    <w:p w14:paraId="24C3D1D7" w14:textId="77777777" w:rsidR="00AF649E" w:rsidRPr="001411F4" w:rsidRDefault="009E1AF5" w:rsidP="00AF649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 xml:space="preserve">Director </w:t>
      </w:r>
      <w:r w:rsidR="00AF649E" w:rsidRPr="001411F4">
        <w:rPr>
          <w:b/>
          <w:sz w:val="32"/>
          <w:szCs w:val="32"/>
        </w:rPr>
        <w:t>Report</w:t>
      </w:r>
      <w:r w:rsidRPr="001411F4">
        <w:rPr>
          <w:b/>
          <w:sz w:val="32"/>
          <w:szCs w:val="32"/>
        </w:rPr>
        <w:t>s</w:t>
      </w:r>
    </w:p>
    <w:p w14:paraId="0755DD75" w14:textId="3888E062" w:rsidR="009E1AF5" w:rsidRPr="001411F4" w:rsidRDefault="00527691" w:rsidP="009E1AF5">
      <w:pPr>
        <w:pStyle w:val="ListParagraph"/>
        <w:numPr>
          <w:ilvl w:val="1"/>
          <w:numId w:val="1"/>
        </w:numPr>
        <w:rPr>
          <w:b/>
        </w:rPr>
      </w:pPr>
      <w:r w:rsidRPr="001411F4">
        <w:rPr>
          <w:b/>
        </w:rPr>
        <w:t>Randy</w:t>
      </w:r>
      <w:r w:rsidR="000F580E">
        <w:rPr>
          <w:b/>
        </w:rPr>
        <w:t xml:space="preserve"> – No report</w:t>
      </w:r>
    </w:p>
    <w:p w14:paraId="1F22BFBD" w14:textId="6B44D96A" w:rsidR="00527691" w:rsidRPr="001411F4" w:rsidRDefault="00FF7F8E" w:rsidP="00842A2B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R</w:t>
      </w:r>
      <w:r w:rsidR="001411F4" w:rsidRPr="001411F4">
        <w:rPr>
          <w:b/>
        </w:rPr>
        <w:t>aine</w:t>
      </w:r>
      <w:proofErr w:type="spellEnd"/>
      <w:r w:rsidR="000F580E">
        <w:rPr>
          <w:b/>
        </w:rPr>
        <w:t xml:space="preserve"> - Absent</w:t>
      </w:r>
    </w:p>
    <w:p w14:paraId="79C6198E" w14:textId="3258D429" w:rsidR="003334AC" w:rsidRDefault="003334AC" w:rsidP="00914ACE">
      <w:pPr>
        <w:pStyle w:val="ListParagraph"/>
        <w:numPr>
          <w:ilvl w:val="1"/>
          <w:numId w:val="1"/>
        </w:numPr>
        <w:rPr>
          <w:b/>
        </w:rPr>
      </w:pPr>
      <w:bookmarkStart w:id="1" w:name="_Hlk504054301"/>
      <w:r>
        <w:rPr>
          <w:b/>
        </w:rPr>
        <w:t>Erich</w:t>
      </w:r>
      <w:r w:rsidR="000F580E">
        <w:rPr>
          <w:b/>
        </w:rPr>
        <w:t xml:space="preserve"> </w:t>
      </w:r>
    </w:p>
    <w:p w14:paraId="4B55B6F6" w14:textId="06AD4A06" w:rsidR="000F580E" w:rsidRDefault="000F580E" w:rsidP="000F580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PICYA</w:t>
      </w:r>
    </w:p>
    <w:p w14:paraId="14CFE5BD" w14:textId="61A990D4" w:rsidR="000F580E" w:rsidRDefault="000F580E" w:rsidP="000F580E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lastRenderedPageBreak/>
        <w:t>Opening Day on The BAY – 4/22/18</w:t>
      </w:r>
    </w:p>
    <w:p w14:paraId="09216843" w14:textId="28A3F240" w:rsidR="000F580E" w:rsidRDefault="000F580E" w:rsidP="000F580E">
      <w:pPr>
        <w:pStyle w:val="ListParagraph"/>
        <w:numPr>
          <w:ilvl w:val="4"/>
          <w:numId w:val="1"/>
        </w:numPr>
        <w:rPr>
          <w:b/>
        </w:rPr>
      </w:pPr>
      <w:r>
        <w:rPr>
          <w:b/>
        </w:rPr>
        <w:t>Committee Boat leaves from Pasta Pelican</w:t>
      </w:r>
    </w:p>
    <w:p w14:paraId="309A405D" w14:textId="6268D351" w:rsidR="000F580E" w:rsidRDefault="000F580E" w:rsidP="000F580E">
      <w:pPr>
        <w:pStyle w:val="ListParagraph"/>
        <w:numPr>
          <w:ilvl w:val="4"/>
          <w:numId w:val="1"/>
        </w:numPr>
        <w:rPr>
          <w:b/>
        </w:rPr>
      </w:pPr>
      <w:r>
        <w:rPr>
          <w:b/>
        </w:rPr>
        <w:t>Theme – All Nations</w:t>
      </w:r>
    </w:p>
    <w:p w14:paraId="3E190F32" w14:textId="18D6E416" w:rsidR="000F580E" w:rsidRPr="000F580E" w:rsidRDefault="000F580E" w:rsidP="000F580E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September is the Wheel Chair Regatta – More details to come</w:t>
      </w:r>
    </w:p>
    <w:p w14:paraId="0D2AD070" w14:textId="3CF5DC22" w:rsidR="00031C9D" w:rsidRPr="003334AC" w:rsidRDefault="003334AC" w:rsidP="003334A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Laura</w:t>
      </w:r>
      <w:bookmarkEnd w:id="1"/>
      <w:r w:rsidR="000F580E">
        <w:rPr>
          <w:b/>
        </w:rPr>
        <w:t xml:space="preserve"> – No report</w:t>
      </w:r>
    </w:p>
    <w:p w14:paraId="7802518E" w14:textId="77777777" w:rsidR="00B261D3" w:rsidRPr="001411F4" w:rsidRDefault="00B261D3" w:rsidP="00B261D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Committee Reports</w:t>
      </w:r>
    </w:p>
    <w:p w14:paraId="0BFFAF9F" w14:textId="7D5CDA8E" w:rsidR="00FE5F91" w:rsidRDefault="00FE5F91" w:rsidP="00FE5F91">
      <w:pPr>
        <w:pStyle w:val="ListParagraph"/>
        <w:numPr>
          <w:ilvl w:val="1"/>
          <w:numId w:val="1"/>
        </w:numPr>
      </w:pPr>
      <w:r>
        <w:t>Finance – Daryl</w:t>
      </w:r>
      <w:r w:rsidR="00F065A1">
        <w:t xml:space="preserve"> Silva</w:t>
      </w:r>
      <w:r w:rsidR="000F580E">
        <w:t xml:space="preserve"> – no report</w:t>
      </w:r>
    </w:p>
    <w:p w14:paraId="7958814B" w14:textId="402ED030" w:rsidR="00946CDF" w:rsidRDefault="00915021" w:rsidP="00946CDF">
      <w:pPr>
        <w:pStyle w:val="ListParagraph"/>
        <w:numPr>
          <w:ilvl w:val="1"/>
          <w:numId w:val="1"/>
        </w:numPr>
      </w:pPr>
      <w:r>
        <w:t>Planning</w:t>
      </w:r>
      <w:r w:rsidR="002A4733">
        <w:t xml:space="preserve"> – Tom </w:t>
      </w:r>
      <w:proofErr w:type="spellStart"/>
      <w:r w:rsidR="003334AC">
        <w:t>Tazelaar</w:t>
      </w:r>
      <w:proofErr w:type="spellEnd"/>
      <w:r w:rsidR="000F580E">
        <w:t xml:space="preserve"> – no report</w:t>
      </w:r>
    </w:p>
    <w:p w14:paraId="536525FD" w14:textId="77777777" w:rsidR="00EC00F2" w:rsidRDefault="00EC00F2" w:rsidP="00BD0D5A">
      <w:pPr>
        <w:pStyle w:val="ListParagraph"/>
        <w:numPr>
          <w:ilvl w:val="2"/>
          <w:numId w:val="1"/>
        </w:numPr>
      </w:pPr>
      <w:r>
        <w:t>Tom is ALWAYS looking for cooks</w:t>
      </w:r>
    </w:p>
    <w:p w14:paraId="45E8CB33" w14:textId="0434867F" w:rsidR="00031C9D" w:rsidRDefault="00BD0D5A" w:rsidP="00BD0D5A">
      <w:pPr>
        <w:pStyle w:val="ListParagraph"/>
        <w:numPr>
          <w:ilvl w:val="1"/>
          <w:numId w:val="1"/>
        </w:numPr>
      </w:pPr>
      <w:r>
        <w:t>PICYA</w:t>
      </w:r>
      <w:r w:rsidR="00915021">
        <w:t xml:space="preserve"> – </w:t>
      </w:r>
      <w:r w:rsidR="001411F4">
        <w:t xml:space="preserve">Erich </w:t>
      </w:r>
      <w:proofErr w:type="spellStart"/>
      <w:r w:rsidR="001411F4">
        <w:t>Schoenwisen</w:t>
      </w:r>
      <w:proofErr w:type="spellEnd"/>
      <w:r w:rsidR="000F580E">
        <w:t xml:space="preserve"> – see 9.c.i</w:t>
      </w:r>
    </w:p>
    <w:p w14:paraId="2D5BAF9E" w14:textId="5D033961" w:rsidR="00EE12AC" w:rsidRDefault="001B01EF" w:rsidP="003334AC">
      <w:pPr>
        <w:pStyle w:val="ListParagraph"/>
        <w:numPr>
          <w:ilvl w:val="1"/>
          <w:numId w:val="1"/>
        </w:numPr>
      </w:pPr>
      <w:r>
        <w:t xml:space="preserve">Social </w:t>
      </w:r>
      <w:r w:rsidR="001411F4">
        <w:t>– Shirley Tess Huffman</w:t>
      </w:r>
      <w:r w:rsidR="005F1865">
        <w:t xml:space="preserve"> </w:t>
      </w:r>
      <w:r w:rsidR="000F580E">
        <w:t>– no report</w:t>
      </w:r>
    </w:p>
    <w:p w14:paraId="12E07596" w14:textId="4A3E2690" w:rsidR="00267B41" w:rsidRDefault="00267B41" w:rsidP="003334AC">
      <w:pPr>
        <w:pStyle w:val="ListParagraph"/>
        <w:numPr>
          <w:ilvl w:val="1"/>
          <w:numId w:val="1"/>
        </w:numPr>
      </w:pPr>
      <w:r>
        <w:t xml:space="preserve">Safety </w:t>
      </w:r>
      <w:r w:rsidR="001411F4">
        <w:t xml:space="preserve">– Todd </w:t>
      </w:r>
      <w:proofErr w:type="spellStart"/>
      <w:r w:rsidR="001411F4">
        <w:t>Charchenko</w:t>
      </w:r>
      <w:proofErr w:type="spellEnd"/>
      <w:r w:rsidR="005F1865">
        <w:t xml:space="preserve"> </w:t>
      </w:r>
      <w:r w:rsidR="000F580E">
        <w:t>– no report</w:t>
      </w:r>
    </w:p>
    <w:p w14:paraId="480BAAD9" w14:textId="107BD50C" w:rsidR="0064270F" w:rsidRDefault="0064270F" w:rsidP="0064270F">
      <w:pPr>
        <w:pStyle w:val="ListParagraph"/>
        <w:numPr>
          <w:ilvl w:val="1"/>
          <w:numId w:val="1"/>
        </w:numPr>
      </w:pPr>
      <w:r>
        <w:t>By-law</w:t>
      </w:r>
      <w:r w:rsidR="001411F4">
        <w:t xml:space="preserve"> – Tom </w:t>
      </w:r>
      <w:proofErr w:type="spellStart"/>
      <w:r w:rsidR="001411F4">
        <w:t>T</w:t>
      </w:r>
      <w:r w:rsidR="00524FC1">
        <w:t>azelaar</w:t>
      </w:r>
      <w:proofErr w:type="spellEnd"/>
      <w:r w:rsidR="000F580E">
        <w:t xml:space="preserve"> – no report</w:t>
      </w:r>
    </w:p>
    <w:p w14:paraId="53B5C0E0" w14:textId="4C98DF6D" w:rsidR="00D041F9" w:rsidRDefault="00FC38EE" w:rsidP="00FC38EE">
      <w:pPr>
        <w:pStyle w:val="ListParagraph"/>
        <w:numPr>
          <w:ilvl w:val="1"/>
          <w:numId w:val="1"/>
        </w:numPr>
      </w:pPr>
      <w:r>
        <w:t>Cruise out</w:t>
      </w:r>
      <w:r w:rsidR="00524FC1">
        <w:t xml:space="preserve"> – Dorothy &amp; Kevin </w:t>
      </w:r>
      <w:r w:rsidR="00081DC1">
        <w:t>Mueller</w:t>
      </w:r>
    </w:p>
    <w:p w14:paraId="79A8EB2C" w14:textId="0E1E1055" w:rsidR="000F580E" w:rsidRDefault="000F580E" w:rsidP="000F580E">
      <w:pPr>
        <w:pStyle w:val="ListParagraph"/>
        <w:numPr>
          <w:ilvl w:val="2"/>
          <w:numId w:val="1"/>
        </w:numPr>
      </w:pPr>
      <w:r>
        <w:t>For those participating in the Opening Day on The Bay Parade, numbers and flags will be distributed on Saturday. See Commodore John.</w:t>
      </w:r>
    </w:p>
    <w:p w14:paraId="32655436" w14:textId="745C7275" w:rsidR="000F580E" w:rsidRDefault="000F580E" w:rsidP="006271ED">
      <w:pPr>
        <w:pStyle w:val="ListParagraph"/>
        <w:numPr>
          <w:ilvl w:val="3"/>
          <w:numId w:val="1"/>
        </w:numPr>
      </w:pPr>
      <w:r>
        <w:t>Boats should be decorated on Saturday</w:t>
      </w:r>
    </w:p>
    <w:p w14:paraId="199FE05A" w14:textId="256E9B43" w:rsidR="000F580E" w:rsidRDefault="000F580E" w:rsidP="006271ED">
      <w:pPr>
        <w:pStyle w:val="ListParagraph"/>
        <w:numPr>
          <w:ilvl w:val="3"/>
          <w:numId w:val="1"/>
        </w:numPr>
      </w:pPr>
      <w:r>
        <w:t>3-4 boats have signed up</w:t>
      </w:r>
    </w:p>
    <w:p w14:paraId="64D4AD0F" w14:textId="68CCF82F" w:rsidR="006271ED" w:rsidRDefault="006271ED" w:rsidP="006271ED">
      <w:pPr>
        <w:pStyle w:val="ListParagraph"/>
        <w:numPr>
          <w:ilvl w:val="2"/>
          <w:numId w:val="1"/>
        </w:numPr>
      </w:pPr>
      <w:r>
        <w:t>Memorial Day Weekend – Cruise Out to San Rafael</w:t>
      </w:r>
    </w:p>
    <w:p w14:paraId="28D27BB6" w14:textId="77777777" w:rsidR="00B0275B" w:rsidRDefault="00A1033F" w:rsidP="00A1033F">
      <w:pPr>
        <w:pStyle w:val="ListParagraph"/>
        <w:numPr>
          <w:ilvl w:val="1"/>
          <w:numId w:val="1"/>
        </w:numPr>
      </w:pPr>
      <w:r>
        <w:t>Newsletter/website</w:t>
      </w:r>
      <w:r w:rsidR="00524FC1">
        <w:t xml:space="preserve"> – John Delano</w:t>
      </w:r>
    </w:p>
    <w:p w14:paraId="1A5A211B" w14:textId="71D365B2" w:rsidR="006271ED" w:rsidRDefault="006271ED" w:rsidP="006271ED">
      <w:pPr>
        <w:pStyle w:val="ListParagraph"/>
        <w:numPr>
          <w:ilvl w:val="2"/>
          <w:numId w:val="1"/>
        </w:numPr>
      </w:pPr>
      <w:r>
        <w:t>John asked who would like hard copies of the newsletter. Erich mentioned that there are hard copies at the club.</w:t>
      </w:r>
    </w:p>
    <w:p w14:paraId="42632D73" w14:textId="5D68D713" w:rsidR="006271ED" w:rsidRDefault="006271ED" w:rsidP="006271ED">
      <w:r>
        <w:t xml:space="preserve">Member Comment – Sheryl wanted to know the number of members we have? And that the Secretary should have a hard copy list of all members. </w:t>
      </w:r>
      <w:proofErr w:type="spellStart"/>
      <w:r>
        <w:t>BarbaraAnn</w:t>
      </w:r>
      <w:proofErr w:type="spellEnd"/>
      <w:r>
        <w:t xml:space="preserve"> stated there are 129 members. There are discrepancies between the software and hard copy member file folders. She is working on straightening it out.</w:t>
      </w:r>
    </w:p>
    <w:p w14:paraId="22AFF2DA" w14:textId="77777777" w:rsidR="00C76F93" w:rsidRDefault="00C76F93" w:rsidP="00C76F93">
      <w:pPr>
        <w:pStyle w:val="ListParagraph"/>
        <w:numPr>
          <w:ilvl w:val="1"/>
          <w:numId w:val="1"/>
        </w:numPr>
      </w:pPr>
      <w:r>
        <w:t>Ship’s Store</w:t>
      </w:r>
      <w:r w:rsidR="00524FC1">
        <w:t xml:space="preserve"> – Laura Hendrickson</w:t>
      </w:r>
    </w:p>
    <w:p w14:paraId="13F9E37C" w14:textId="0671F27B" w:rsidR="006271ED" w:rsidRDefault="006271ED" w:rsidP="006271ED">
      <w:pPr>
        <w:pStyle w:val="ListParagraph"/>
        <w:numPr>
          <w:ilvl w:val="2"/>
          <w:numId w:val="1"/>
        </w:numPr>
      </w:pPr>
      <w:r>
        <w:t>Today – 50% off on older merchandise and 25% off on new items</w:t>
      </w:r>
    </w:p>
    <w:p w14:paraId="28DB7706" w14:textId="5C700F3B" w:rsidR="006271ED" w:rsidRDefault="006271ED" w:rsidP="006271ED">
      <w:pPr>
        <w:pStyle w:val="ListParagraph"/>
        <w:numPr>
          <w:ilvl w:val="2"/>
          <w:numId w:val="1"/>
        </w:numPr>
      </w:pPr>
      <w:r>
        <w:t>Would like feedback on tee-shits, colors and sizes</w:t>
      </w:r>
    </w:p>
    <w:p w14:paraId="4F3E9A27" w14:textId="1397249D" w:rsidR="00404576" w:rsidRDefault="00404576" w:rsidP="00404576">
      <w:pPr>
        <w:pStyle w:val="ListParagraph"/>
        <w:numPr>
          <w:ilvl w:val="1"/>
          <w:numId w:val="1"/>
        </w:numPr>
      </w:pPr>
      <w:r>
        <w:t>Race</w:t>
      </w:r>
      <w:r w:rsidR="00524FC1">
        <w:t xml:space="preserve"> – David Tucker</w:t>
      </w:r>
      <w:r w:rsidR="008255BB">
        <w:t xml:space="preserve"> </w:t>
      </w:r>
    </w:p>
    <w:p w14:paraId="0F923614" w14:textId="77777777" w:rsidR="000B7543" w:rsidRPr="00524FC1" w:rsidRDefault="000B5DAE" w:rsidP="00524FC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4FC1">
        <w:rPr>
          <w:b/>
          <w:sz w:val="32"/>
          <w:szCs w:val="32"/>
        </w:rPr>
        <w:t xml:space="preserve">Unfinished </w:t>
      </w:r>
      <w:r w:rsidR="003C1C5B" w:rsidRPr="00524FC1">
        <w:rPr>
          <w:b/>
          <w:sz w:val="32"/>
          <w:szCs w:val="32"/>
        </w:rPr>
        <w:t>Business</w:t>
      </w:r>
    </w:p>
    <w:p w14:paraId="52052D43" w14:textId="3F82EC5A" w:rsidR="006271ED" w:rsidRDefault="003334AC" w:rsidP="006271ED">
      <w:pPr>
        <w:pStyle w:val="ListParagraph"/>
        <w:numPr>
          <w:ilvl w:val="1"/>
          <w:numId w:val="1"/>
        </w:numPr>
      </w:pPr>
      <w:r>
        <w:t>Report on procuring new tent</w:t>
      </w:r>
    </w:p>
    <w:p w14:paraId="7F440A1F" w14:textId="32EC8FBD" w:rsidR="006271ED" w:rsidRDefault="006271ED" w:rsidP="006271ED">
      <w:pPr>
        <w:pStyle w:val="ListParagraph"/>
        <w:numPr>
          <w:ilvl w:val="2"/>
          <w:numId w:val="1"/>
        </w:numPr>
      </w:pPr>
      <w:r>
        <w:t xml:space="preserve">Erich asked Forrest if he needs help. </w:t>
      </w:r>
    </w:p>
    <w:p w14:paraId="2DE485C5" w14:textId="65937E33" w:rsidR="006271ED" w:rsidRDefault="006271ED" w:rsidP="006271ED">
      <w:pPr>
        <w:pStyle w:val="ListParagraph"/>
        <w:numPr>
          <w:ilvl w:val="3"/>
          <w:numId w:val="1"/>
        </w:numPr>
      </w:pPr>
      <w:r>
        <w:t>Yes</w:t>
      </w:r>
    </w:p>
    <w:p w14:paraId="38530FD7" w14:textId="16FBEB95" w:rsidR="006271ED" w:rsidRDefault="006271ED" w:rsidP="006271ED">
      <w:pPr>
        <w:pStyle w:val="ListParagraph"/>
        <w:numPr>
          <w:ilvl w:val="2"/>
          <w:numId w:val="1"/>
        </w:numPr>
      </w:pPr>
      <w:r>
        <w:t>Forrest will check the office to see if there is a folder on the tent.</w:t>
      </w:r>
    </w:p>
    <w:p w14:paraId="46E33F30" w14:textId="7474481A" w:rsidR="006271ED" w:rsidRDefault="006271ED" w:rsidP="006271ED">
      <w:pPr>
        <w:pStyle w:val="ListParagraph"/>
        <w:numPr>
          <w:ilvl w:val="2"/>
          <w:numId w:val="1"/>
        </w:numPr>
      </w:pPr>
      <w:r>
        <w:t>The Harbor Master won’t let us keep the tent up all the time.</w:t>
      </w:r>
    </w:p>
    <w:p w14:paraId="66A21E60" w14:textId="2BFEF79F" w:rsidR="006271ED" w:rsidRDefault="006271ED" w:rsidP="006271ED">
      <w:pPr>
        <w:pStyle w:val="ListParagraph"/>
        <w:numPr>
          <w:ilvl w:val="2"/>
          <w:numId w:val="1"/>
        </w:numPr>
      </w:pPr>
      <w:r>
        <w:t>The new tent must have fire retardant.</w:t>
      </w:r>
    </w:p>
    <w:p w14:paraId="39312CBE" w14:textId="77777777" w:rsidR="005A6E3B" w:rsidRPr="005A6E3B" w:rsidRDefault="00D54ECF" w:rsidP="005A6E3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4FC1">
        <w:rPr>
          <w:b/>
          <w:sz w:val="32"/>
          <w:szCs w:val="32"/>
        </w:rPr>
        <w:t>New Business</w:t>
      </w:r>
    </w:p>
    <w:p w14:paraId="2E8E5562" w14:textId="16C3AE4B" w:rsidR="00F21EC1" w:rsidRPr="005864A1" w:rsidRDefault="003334AC" w:rsidP="005864A1">
      <w:pPr>
        <w:pStyle w:val="ListParagraph"/>
        <w:numPr>
          <w:ilvl w:val="1"/>
          <w:numId w:val="1"/>
        </w:numPr>
      </w:pPr>
      <w:r>
        <w:rPr>
          <w:rFonts w:eastAsia="Times New Roman"/>
          <w:sz w:val="24"/>
          <w:szCs w:val="24"/>
        </w:rPr>
        <w:t>Club Security &amp; Video Surveillance Protocol to be added to Standing</w:t>
      </w:r>
      <w:r w:rsidR="00460A50">
        <w:rPr>
          <w:rFonts w:eastAsia="Times New Roman"/>
          <w:sz w:val="24"/>
          <w:szCs w:val="24"/>
        </w:rPr>
        <w:t> Rules</w:t>
      </w:r>
      <w:r>
        <w:rPr>
          <w:rFonts w:eastAsia="Times New Roman"/>
          <w:sz w:val="24"/>
          <w:szCs w:val="24"/>
        </w:rPr>
        <w:t xml:space="preserve"> as Section XIII, to be voted on by the BOD.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256E5AB5" w14:textId="1CB201AE" w:rsidR="005864A1" w:rsidRPr="005864A1" w:rsidRDefault="005864A1" w:rsidP="005864A1">
      <w:pPr>
        <w:pStyle w:val="ListParagraph"/>
        <w:numPr>
          <w:ilvl w:val="2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 xml:space="preserve">Motion by: </w:t>
      </w:r>
      <w:r w:rsidR="006271ED">
        <w:rPr>
          <w:rFonts w:ascii="Segoe UI" w:hAnsi="Segoe UI" w:cs="Segoe UI"/>
          <w:color w:val="000000"/>
          <w:sz w:val="20"/>
          <w:szCs w:val="20"/>
        </w:rPr>
        <w:t>Tom E.</w:t>
      </w:r>
    </w:p>
    <w:p w14:paraId="159A9DE2" w14:textId="73F72089" w:rsidR="005864A1" w:rsidRPr="005864A1" w:rsidRDefault="005864A1" w:rsidP="005864A1">
      <w:pPr>
        <w:pStyle w:val="ListParagraph"/>
        <w:numPr>
          <w:ilvl w:val="2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 xml:space="preserve">Second by: </w:t>
      </w:r>
      <w:r w:rsidR="006271ED">
        <w:rPr>
          <w:rFonts w:ascii="Segoe UI" w:hAnsi="Segoe UI" w:cs="Segoe UI"/>
          <w:color w:val="000000"/>
          <w:sz w:val="20"/>
          <w:szCs w:val="20"/>
        </w:rPr>
        <w:t>Randy</w:t>
      </w:r>
    </w:p>
    <w:p w14:paraId="67A7AF8E" w14:textId="1B4D4F67" w:rsidR="005864A1" w:rsidRPr="006271ED" w:rsidRDefault="005864A1" w:rsidP="005864A1">
      <w:pPr>
        <w:pStyle w:val="ListParagraph"/>
        <w:numPr>
          <w:ilvl w:val="2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>Discussion</w:t>
      </w:r>
    </w:p>
    <w:p w14:paraId="6AA82E0A" w14:textId="483644DF" w:rsidR="006271ED" w:rsidRPr="006271ED" w:rsidRDefault="006271ED" w:rsidP="006271ED">
      <w:pPr>
        <w:pStyle w:val="ListParagraph"/>
        <w:numPr>
          <w:ilvl w:val="3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>Board discussion – none</w:t>
      </w:r>
    </w:p>
    <w:p w14:paraId="5A8204B4" w14:textId="77777777" w:rsidR="00F40929" w:rsidRPr="00F40929" w:rsidRDefault="006271ED" w:rsidP="006271ED">
      <w:pPr>
        <w:pStyle w:val="ListParagraph"/>
        <w:numPr>
          <w:ilvl w:val="3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>Membership discussion</w:t>
      </w:r>
    </w:p>
    <w:p w14:paraId="6E9A298E" w14:textId="77777777" w:rsidR="00F40929" w:rsidRPr="00F40929" w:rsidRDefault="006271ED" w:rsidP="00F40929">
      <w:pPr>
        <w:pStyle w:val="ListParagraph"/>
        <w:numPr>
          <w:ilvl w:val="4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Becca asked for a summary. John gave a summary. If, and only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If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, there is an infraction the recording will be kept for 3-months and then deleted.</w:t>
      </w:r>
    </w:p>
    <w:p w14:paraId="24F1743C" w14:textId="2B391F3A" w:rsidR="00F40929" w:rsidRPr="00F40929" w:rsidRDefault="00F40929" w:rsidP="00F40929">
      <w:pPr>
        <w:pStyle w:val="ListParagraph"/>
        <w:numPr>
          <w:ilvl w:val="4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 xml:space="preserve"> Randy is the Security Chief.</w:t>
      </w:r>
    </w:p>
    <w:p w14:paraId="3F7AFFA5" w14:textId="77777777" w:rsidR="00F40929" w:rsidRPr="00F40929" w:rsidRDefault="00F40929" w:rsidP="00F40929">
      <w:pPr>
        <w:pStyle w:val="ListParagraph"/>
        <w:numPr>
          <w:ilvl w:val="4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 xml:space="preserve">Sheryl asked: </w:t>
      </w:r>
    </w:p>
    <w:p w14:paraId="496FCA9D" w14:textId="718CB2EE" w:rsidR="00F40929" w:rsidRPr="00F40929" w:rsidRDefault="00F40929" w:rsidP="00F40929">
      <w:pPr>
        <w:pStyle w:val="ListParagraph"/>
        <w:numPr>
          <w:ilvl w:val="5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>Did you run this by the Harbor Master?</w:t>
      </w:r>
    </w:p>
    <w:p w14:paraId="60BCBB01" w14:textId="40C71D5F" w:rsidR="00F40929" w:rsidRPr="00F40929" w:rsidRDefault="00F40929" w:rsidP="00F40929">
      <w:pPr>
        <w:pStyle w:val="ListParagraph"/>
        <w:numPr>
          <w:ilvl w:val="6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>Answer – All cameras are located in the clubhouse, using the existing system. The Harbor Master does not need to be informed.</w:t>
      </w:r>
    </w:p>
    <w:p w14:paraId="3DB94CDF" w14:textId="1B5C9534" w:rsidR="00F40929" w:rsidRDefault="00F40929" w:rsidP="00F40929">
      <w:pPr>
        <w:pStyle w:val="ListParagraph"/>
        <w:numPr>
          <w:ilvl w:val="5"/>
          <w:numId w:val="1"/>
        </w:numPr>
      </w:pPr>
      <w:r>
        <w:t>Is there a Job description?</w:t>
      </w:r>
    </w:p>
    <w:p w14:paraId="6E039AF5" w14:textId="2B675170" w:rsidR="00F40929" w:rsidRDefault="00F40929" w:rsidP="00F40929">
      <w:pPr>
        <w:pStyle w:val="ListParagraph"/>
        <w:numPr>
          <w:ilvl w:val="6"/>
          <w:numId w:val="1"/>
        </w:numPr>
      </w:pPr>
      <w:r>
        <w:t>Answer – Yes, there is a description</w:t>
      </w:r>
    </w:p>
    <w:p w14:paraId="07AA4D62" w14:textId="1648DD41" w:rsidR="00F40929" w:rsidRDefault="00F40929" w:rsidP="00F40929">
      <w:pPr>
        <w:pStyle w:val="ListParagraph"/>
        <w:numPr>
          <w:ilvl w:val="5"/>
          <w:numId w:val="1"/>
        </w:numPr>
      </w:pPr>
      <w:r>
        <w:t>Does the position require a background in security?</w:t>
      </w:r>
    </w:p>
    <w:p w14:paraId="31BEAA24" w14:textId="77777777" w:rsidR="00F40929" w:rsidRDefault="00F40929" w:rsidP="00F40929">
      <w:pPr>
        <w:pStyle w:val="ListParagraph"/>
        <w:numPr>
          <w:ilvl w:val="6"/>
          <w:numId w:val="1"/>
        </w:numPr>
      </w:pPr>
      <w:r>
        <w:t xml:space="preserve">Answer – No, someone who is savvy with the equipment was picked. </w:t>
      </w:r>
    </w:p>
    <w:p w14:paraId="4E0CFC46" w14:textId="77777777" w:rsidR="00F40929" w:rsidRDefault="00F40929" w:rsidP="00F40929">
      <w:pPr>
        <w:pStyle w:val="ListParagraph"/>
        <w:numPr>
          <w:ilvl w:val="4"/>
          <w:numId w:val="1"/>
        </w:numPr>
      </w:pPr>
      <w:r>
        <w:t>Question – When the cameras were put in for theft, is there sound?</w:t>
      </w:r>
    </w:p>
    <w:p w14:paraId="5B2B3414" w14:textId="77777777" w:rsidR="00F40929" w:rsidRDefault="00F40929" w:rsidP="00F40929">
      <w:pPr>
        <w:pStyle w:val="ListParagraph"/>
        <w:numPr>
          <w:ilvl w:val="5"/>
          <w:numId w:val="1"/>
        </w:numPr>
      </w:pPr>
      <w:r>
        <w:t>Answer – No sound</w:t>
      </w:r>
    </w:p>
    <w:p w14:paraId="0C03653E" w14:textId="77777777" w:rsidR="00F40929" w:rsidRDefault="00F40929" w:rsidP="00F40929">
      <w:r>
        <w:t xml:space="preserve"> Statement by Commodore John – the membership doesn’t vote on this, we just wanted to let you know.</w:t>
      </w:r>
    </w:p>
    <w:p w14:paraId="4A9E909A" w14:textId="77777777" w:rsidR="00F40929" w:rsidRDefault="00F40929" w:rsidP="00F40929">
      <w:pPr>
        <w:pStyle w:val="ListParagraph"/>
        <w:numPr>
          <w:ilvl w:val="4"/>
          <w:numId w:val="1"/>
        </w:numPr>
      </w:pPr>
      <w:r>
        <w:t xml:space="preserve">Nicole asked if the cameras are used because of an </w:t>
      </w:r>
      <w:proofErr w:type="gramStart"/>
      <w:r>
        <w:t>incident?</w:t>
      </w:r>
      <w:proofErr w:type="gramEnd"/>
      <w:r>
        <w:t xml:space="preserve"> Stop and Frisk is really close.</w:t>
      </w:r>
    </w:p>
    <w:p w14:paraId="50B1031D" w14:textId="77777777" w:rsidR="003A6729" w:rsidRDefault="00F40929" w:rsidP="00F40929">
      <w:pPr>
        <w:pStyle w:val="ListParagraph"/>
        <w:numPr>
          <w:ilvl w:val="5"/>
          <w:numId w:val="1"/>
        </w:numPr>
      </w:pPr>
      <w:r>
        <w:t>Answer – We’ve had the cameras for a long time. We’re now formalizing the protocol.</w:t>
      </w:r>
      <w:r w:rsidR="00874FC2">
        <w:t xml:space="preserve"> </w:t>
      </w:r>
    </w:p>
    <w:p w14:paraId="74119DD1" w14:textId="77777777" w:rsidR="003A6729" w:rsidRDefault="003A6729" w:rsidP="003A6729">
      <w:pPr>
        <w:pStyle w:val="ListParagraph"/>
        <w:numPr>
          <w:ilvl w:val="4"/>
          <w:numId w:val="1"/>
        </w:numPr>
      </w:pPr>
      <w:r>
        <w:t>Why is there a need to look at the video?</w:t>
      </w:r>
    </w:p>
    <w:p w14:paraId="29057D55" w14:textId="77777777" w:rsidR="003A6729" w:rsidRDefault="003A6729" w:rsidP="003A6729">
      <w:pPr>
        <w:pStyle w:val="ListParagraph"/>
        <w:numPr>
          <w:ilvl w:val="5"/>
          <w:numId w:val="1"/>
        </w:numPr>
      </w:pPr>
      <w:r>
        <w:t>Answer – When there is a specific report of an incident.</w:t>
      </w:r>
    </w:p>
    <w:p w14:paraId="0986DFF1" w14:textId="77777777" w:rsidR="003A6729" w:rsidRDefault="003A6729" w:rsidP="003A6729">
      <w:pPr>
        <w:pStyle w:val="ListParagraph"/>
        <w:numPr>
          <w:ilvl w:val="4"/>
          <w:numId w:val="1"/>
        </w:numPr>
      </w:pPr>
      <w:r>
        <w:t>Can you go back to a certain date/time?</w:t>
      </w:r>
    </w:p>
    <w:p w14:paraId="08929269" w14:textId="77777777" w:rsidR="003A6729" w:rsidRDefault="003A6729" w:rsidP="003A6729">
      <w:pPr>
        <w:pStyle w:val="ListParagraph"/>
        <w:numPr>
          <w:ilvl w:val="5"/>
          <w:numId w:val="1"/>
        </w:numPr>
      </w:pPr>
      <w:r>
        <w:t>Answer – The system can record 10-days. We will only keep part of the video.</w:t>
      </w:r>
    </w:p>
    <w:p w14:paraId="11A1D52F" w14:textId="73BA51FC" w:rsidR="003A6729" w:rsidRDefault="003A6729" w:rsidP="003A6729">
      <w:pPr>
        <w:pStyle w:val="ListParagraph"/>
        <w:numPr>
          <w:ilvl w:val="4"/>
          <w:numId w:val="1"/>
        </w:numPr>
      </w:pPr>
      <w:r>
        <w:t>What are you watching? Where are the videos?</w:t>
      </w:r>
    </w:p>
    <w:p w14:paraId="68656E64" w14:textId="489B0B12" w:rsidR="00F40929" w:rsidRDefault="003A6729" w:rsidP="003A6729">
      <w:pPr>
        <w:pStyle w:val="ListParagraph"/>
        <w:numPr>
          <w:ilvl w:val="5"/>
          <w:numId w:val="1"/>
        </w:numPr>
      </w:pPr>
      <w:r>
        <w:t xml:space="preserve">Answer -  </w:t>
      </w:r>
      <w:r w:rsidR="00F40929">
        <w:t xml:space="preserve"> </w:t>
      </w:r>
      <w:r>
        <w:t xml:space="preserve">Galley, store room, bar, clubhouse </w:t>
      </w:r>
    </w:p>
    <w:p w14:paraId="6299FD66" w14:textId="3EDE7F5E" w:rsidR="003A6729" w:rsidRPr="00F40929" w:rsidRDefault="003A6729" w:rsidP="003A6729">
      <w:r>
        <w:t>Forrest stated he installed the cameras and then proceeded to tell the membership of an incident where the cameras came into play.</w:t>
      </w:r>
    </w:p>
    <w:p w14:paraId="50FB22A7" w14:textId="5157E1B7" w:rsidR="006271ED" w:rsidRDefault="003A6729" w:rsidP="003A6729">
      <w:pPr>
        <w:pStyle w:val="ListParagraph"/>
        <w:numPr>
          <w:ilvl w:val="4"/>
          <w:numId w:val="1"/>
        </w:numPr>
      </w:pPr>
      <w:r>
        <w:t>Terry asked how long has the system been recording 10-days instead of the old 2</w:t>
      </w:r>
      <w:r w:rsidR="00A6353E">
        <w:t>-</w:t>
      </w:r>
      <w:proofErr w:type="gramStart"/>
      <w:r w:rsidR="00A6353E">
        <w:t>days</w:t>
      </w:r>
      <w:r>
        <w:t>?</w:t>
      </w:r>
      <w:proofErr w:type="gramEnd"/>
    </w:p>
    <w:p w14:paraId="24BBA896" w14:textId="4785F6A5" w:rsidR="003A6729" w:rsidRDefault="003A6729" w:rsidP="003A6729">
      <w:pPr>
        <w:pStyle w:val="ListParagraph"/>
        <w:numPr>
          <w:ilvl w:val="5"/>
          <w:numId w:val="1"/>
        </w:numPr>
      </w:pPr>
      <w:r>
        <w:t>Answer – 1 month</w:t>
      </w:r>
    </w:p>
    <w:p w14:paraId="24F0DE1E" w14:textId="41A81B66" w:rsidR="003A6729" w:rsidRDefault="003A6729" w:rsidP="003A6729">
      <w:pPr>
        <w:pStyle w:val="ListParagraph"/>
        <w:numPr>
          <w:ilvl w:val="4"/>
          <w:numId w:val="1"/>
        </w:numPr>
      </w:pPr>
      <w:r>
        <w:t>Can a member review the recording?</w:t>
      </w:r>
    </w:p>
    <w:p w14:paraId="4185B61C" w14:textId="1C689E50" w:rsidR="003A6729" w:rsidRDefault="003A6729" w:rsidP="003A6729">
      <w:pPr>
        <w:pStyle w:val="ListParagraph"/>
        <w:numPr>
          <w:ilvl w:val="5"/>
          <w:numId w:val="1"/>
        </w:numPr>
      </w:pPr>
      <w:r>
        <w:t>Answer – If the board decides to take any action against a member, the member can review the recording.</w:t>
      </w:r>
    </w:p>
    <w:p w14:paraId="748E24D9" w14:textId="0FC8B842" w:rsidR="003A6729" w:rsidRDefault="003A6729" w:rsidP="003A6729">
      <w:pPr>
        <w:pStyle w:val="ListParagraph"/>
        <w:numPr>
          <w:ilvl w:val="4"/>
          <w:numId w:val="1"/>
        </w:numPr>
      </w:pPr>
      <w:r>
        <w:t>What are the surrounding areas? Outside?</w:t>
      </w:r>
    </w:p>
    <w:p w14:paraId="1407F182" w14:textId="2A01E4F3" w:rsidR="003A6729" w:rsidRDefault="003A6729" w:rsidP="003A6729">
      <w:pPr>
        <w:pStyle w:val="ListParagraph"/>
        <w:numPr>
          <w:ilvl w:val="5"/>
          <w:numId w:val="1"/>
        </w:numPr>
      </w:pPr>
      <w:r>
        <w:t>Answer – If there are problems outside on the deck or in the parking lot. We can point outside the windows.</w:t>
      </w:r>
    </w:p>
    <w:p w14:paraId="465445AD" w14:textId="1171D002" w:rsidR="003A6729" w:rsidRDefault="003A6729" w:rsidP="003A6729">
      <w:pPr>
        <w:pStyle w:val="ListParagraph"/>
        <w:numPr>
          <w:ilvl w:val="4"/>
          <w:numId w:val="1"/>
        </w:numPr>
      </w:pPr>
      <w:r>
        <w:t>If there’</w:t>
      </w:r>
      <w:r w:rsidR="00A6353E">
        <w:t>s no sound, w</w:t>
      </w:r>
      <w:r>
        <w:t>hat good will it do? How can you tell if there’</w:t>
      </w:r>
      <w:r w:rsidR="00A6353E">
        <w:t>s harassment?</w:t>
      </w:r>
    </w:p>
    <w:p w14:paraId="56458E2E" w14:textId="7C4F4380" w:rsidR="00A6353E" w:rsidRDefault="00A6353E" w:rsidP="003A6729">
      <w:pPr>
        <w:pStyle w:val="ListParagraph"/>
        <w:numPr>
          <w:ilvl w:val="4"/>
          <w:numId w:val="1"/>
        </w:numPr>
      </w:pPr>
      <w:r>
        <w:t>Statement – The previous board said there’s nothing to do on the deck with regards to the club</w:t>
      </w:r>
    </w:p>
    <w:p w14:paraId="5DC8D2E3" w14:textId="35B8451E" w:rsidR="00A6353E" w:rsidRPr="005864A1" w:rsidRDefault="00A6353E" w:rsidP="00A6353E">
      <w:pPr>
        <w:pStyle w:val="ListParagraph"/>
        <w:numPr>
          <w:ilvl w:val="5"/>
          <w:numId w:val="1"/>
        </w:numPr>
      </w:pPr>
      <w:r>
        <w:t>John stated that there’s an expectation to have the membership to behave where ever you are representing AYC, whether it’s on the deck, in the clubhouse or on a cruise out.</w:t>
      </w:r>
    </w:p>
    <w:p w14:paraId="2706CD3A" w14:textId="12070B41" w:rsidR="005864A1" w:rsidRPr="003334AC" w:rsidRDefault="005864A1" w:rsidP="005864A1">
      <w:pPr>
        <w:pStyle w:val="ListParagraph"/>
        <w:numPr>
          <w:ilvl w:val="2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Approve</w:t>
      </w:r>
    </w:p>
    <w:p w14:paraId="1CE27C3D" w14:textId="4AD8B96C" w:rsidR="003334AC" w:rsidRPr="00A6353E" w:rsidRDefault="003334AC" w:rsidP="003334AC">
      <w:pPr>
        <w:pStyle w:val="ListParagraph"/>
        <w:numPr>
          <w:ilvl w:val="1"/>
          <w:numId w:val="1"/>
        </w:numPr>
      </w:pPr>
      <w:r>
        <w:rPr>
          <w:rFonts w:eastAsia="Times New Roman"/>
          <w:sz w:val="24"/>
          <w:szCs w:val="24"/>
        </w:rPr>
        <w:t>Misc. changes to Standing Rules as outlined in document distributed to the membership, to be voted on by the BOD.</w:t>
      </w:r>
    </w:p>
    <w:p w14:paraId="3347872B" w14:textId="7696DD30" w:rsidR="00A6353E" w:rsidRPr="00E05CE8" w:rsidRDefault="00A6353E" w:rsidP="00A6353E">
      <w:pPr>
        <w:pStyle w:val="ListParagraph"/>
        <w:numPr>
          <w:ilvl w:val="2"/>
          <w:numId w:val="1"/>
        </w:numPr>
      </w:pPr>
      <w:r>
        <w:rPr>
          <w:rFonts w:eastAsia="Times New Roman"/>
          <w:sz w:val="24"/>
          <w:szCs w:val="24"/>
        </w:rPr>
        <w:t xml:space="preserve">Section </w:t>
      </w:r>
      <w:proofErr w:type="spellStart"/>
      <w:r>
        <w:rPr>
          <w:rFonts w:eastAsia="Times New Roman"/>
          <w:sz w:val="24"/>
          <w:szCs w:val="24"/>
        </w:rPr>
        <w:t>II.para</w:t>
      </w:r>
      <w:proofErr w:type="spellEnd"/>
      <w:r>
        <w:rPr>
          <w:rFonts w:eastAsia="Times New Roman"/>
          <w:sz w:val="24"/>
          <w:szCs w:val="24"/>
        </w:rPr>
        <w:t xml:space="preserve"> 10 Dogs or other animals must remain outside the clubhouse and on a </w:t>
      </w:r>
      <w:proofErr w:type="spellStart"/>
      <w:r>
        <w:rPr>
          <w:rFonts w:eastAsia="Times New Roman"/>
          <w:sz w:val="24"/>
          <w:szCs w:val="24"/>
        </w:rPr>
        <w:t>leashe</w:t>
      </w:r>
      <w:proofErr w:type="spellEnd"/>
      <w:r>
        <w:rPr>
          <w:rFonts w:eastAsia="Times New Roman"/>
          <w:sz w:val="24"/>
          <w:szCs w:val="24"/>
        </w:rPr>
        <w:t xml:space="preserve"> controlled by a responsible person and in accordance with applicable City, County and State Laws.</w:t>
      </w:r>
    </w:p>
    <w:p w14:paraId="69D6F58C" w14:textId="6D2402C4" w:rsidR="00E05CE8" w:rsidRDefault="00E05CE8" w:rsidP="00A6353E">
      <w:pPr>
        <w:pStyle w:val="ListParagraph"/>
        <w:numPr>
          <w:ilvl w:val="2"/>
          <w:numId w:val="1"/>
        </w:numPr>
      </w:pPr>
      <w:r>
        <w:t>Section VI.3.</w:t>
      </w:r>
      <w:proofErr w:type="spellStart"/>
      <w:r>
        <w:t>a</w:t>
      </w:r>
      <w:proofErr w:type="spellEnd"/>
      <w:r>
        <w:t xml:space="preserve"> In part:  shall be designated as a Reserve Building Contingency Fund.</w:t>
      </w:r>
    </w:p>
    <w:p w14:paraId="14B078C5" w14:textId="07AE044B" w:rsidR="00E05CE8" w:rsidRDefault="00E05CE8" w:rsidP="00A6353E">
      <w:pPr>
        <w:pStyle w:val="ListParagraph"/>
        <w:numPr>
          <w:ilvl w:val="2"/>
          <w:numId w:val="1"/>
        </w:numPr>
      </w:pPr>
      <w:r>
        <w:t>Section VI.3.b In part: Monies shall be set aside in a Maintenance Reserve Contingency Fund.</w:t>
      </w:r>
    </w:p>
    <w:p w14:paraId="198B14EA" w14:textId="1E9893B5" w:rsidR="00E05CE8" w:rsidRDefault="00E05CE8" w:rsidP="00A6353E">
      <w:pPr>
        <w:pStyle w:val="ListParagraph"/>
        <w:numPr>
          <w:ilvl w:val="2"/>
          <w:numId w:val="1"/>
        </w:numPr>
      </w:pPr>
      <w:r>
        <w:t>Section VI.4 table in part: $100.00/$200.00</w:t>
      </w:r>
    </w:p>
    <w:p w14:paraId="7AD9985A" w14:textId="65240344" w:rsidR="00E05CE8" w:rsidRPr="00EF0CD0" w:rsidRDefault="00E05CE8" w:rsidP="00A6353E">
      <w:pPr>
        <w:pStyle w:val="ListParagraph"/>
        <w:numPr>
          <w:ilvl w:val="2"/>
          <w:numId w:val="1"/>
        </w:numPr>
      </w:pPr>
      <w:r>
        <w:t>Section VII.4 in part: ATC/AYC</w:t>
      </w:r>
    </w:p>
    <w:p w14:paraId="65987AAE" w14:textId="6F8C82BD" w:rsidR="00EF0CD0" w:rsidRPr="00EF0CD0" w:rsidRDefault="00EF0CD0" w:rsidP="00A6353E">
      <w:pPr>
        <w:pStyle w:val="ListParagraph"/>
        <w:numPr>
          <w:ilvl w:val="3"/>
          <w:numId w:val="1"/>
        </w:numPr>
      </w:pPr>
      <w:r>
        <w:rPr>
          <w:rFonts w:eastAsia="Times New Roman"/>
          <w:sz w:val="24"/>
          <w:szCs w:val="24"/>
        </w:rPr>
        <w:t xml:space="preserve">Motion by: </w:t>
      </w:r>
      <w:r w:rsidR="00E05CE8">
        <w:rPr>
          <w:rFonts w:eastAsia="Times New Roman"/>
          <w:sz w:val="24"/>
          <w:szCs w:val="24"/>
        </w:rPr>
        <w:t>Randy</w:t>
      </w:r>
    </w:p>
    <w:p w14:paraId="25A75934" w14:textId="7C808764" w:rsidR="00EF0CD0" w:rsidRPr="00EF0CD0" w:rsidRDefault="00EF0CD0" w:rsidP="00A6353E">
      <w:pPr>
        <w:pStyle w:val="ListParagraph"/>
        <w:numPr>
          <w:ilvl w:val="3"/>
          <w:numId w:val="1"/>
        </w:numPr>
      </w:pPr>
      <w:r>
        <w:rPr>
          <w:rFonts w:eastAsia="Times New Roman"/>
          <w:sz w:val="24"/>
          <w:szCs w:val="24"/>
        </w:rPr>
        <w:t>Second by:</w:t>
      </w:r>
      <w:r w:rsidR="00E05CE8">
        <w:rPr>
          <w:rFonts w:eastAsia="Times New Roman"/>
          <w:sz w:val="24"/>
          <w:szCs w:val="24"/>
        </w:rPr>
        <w:t xml:space="preserve"> Erich</w:t>
      </w:r>
    </w:p>
    <w:p w14:paraId="016302ED" w14:textId="66BE21D9" w:rsidR="00EF0CD0" w:rsidRPr="00E05CE8" w:rsidRDefault="00EF0CD0" w:rsidP="00A6353E">
      <w:pPr>
        <w:pStyle w:val="ListParagraph"/>
        <w:numPr>
          <w:ilvl w:val="3"/>
          <w:numId w:val="1"/>
        </w:numPr>
      </w:pPr>
      <w:r>
        <w:rPr>
          <w:rFonts w:eastAsia="Times New Roman"/>
          <w:sz w:val="24"/>
          <w:szCs w:val="24"/>
        </w:rPr>
        <w:t>Discussion:</w:t>
      </w:r>
    </w:p>
    <w:p w14:paraId="5E674FE2" w14:textId="41615E9A" w:rsidR="00E05CE8" w:rsidRPr="00E05CE8" w:rsidRDefault="00E05CE8" w:rsidP="00E05CE8">
      <w:pPr>
        <w:pStyle w:val="ListParagraph"/>
        <w:numPr>
          <w:ilvl w:val="4"/>
          <w:numId w:val="1"/>
        </w:numPr>
      </w:pPr>
      <w:r>
        <w:rPr>
          <w:rFonts w:eastAsia="Times New Roman"/>
          <w:sz w:val="24"/>
          <w:szCs w:val="24"/>
        </w:rPr>
        <w:t>Board discussion</w:t>
      </w:r>
    </w:p>
    <w:p w14:paraId="3C7075BB" w14:textId="008612B5" w:rsidR="00E05CE8" w:rsidRPr="00E05CE8" w:rsidRDefault="00E05CE8" w:rsidP="00E05CE8">
      <w:pPr>
        <w:pStyle w:val="ListParagraph"/>
        <w:numPr>
          <w:ilvl w:val="5"/>
          <w:numId w:val="1"/>
        </w:numPr>
      </w:pPr>
      <w:r>
        <w:rPr>
          <w:rFonts w:eastAsia="Times New Roman"/>
          <w:sz w:val="24"/>
          <w:szCs w:val="24"/>
        </w:rPr>
        <w:t>Laura said she went to animal control and they said tied up is OK.</w:t>
      </w:r>
    </w:p>
    <w:p w14:paraId="4F77015A" w14:textId="05016340" w:rsidR="00E05CE8" w:rsidRPr="00E05CE8" w:rsidRDefault="00E05CE8" w:rsidP="00E05CE8">
      <w:pPr>
        <w:pStyle w:val="ListParagraph"/>
        <w:numPr>
          <w:ilvl w:val="6"/>
          <w:numId w:val="1"/>
        </w:numPr>
      </w:pPr>
      <w:r>
        <w:rPr>
          <w:rFonts w:eastAsia="Times New Roman"/>
          <w:sz w:val="24"/>
          <w:szCs w:val="24"/>
        </w:rPr>
        <w:t>Answer – Commodore John says the City of Alameda says, under control. Also the Harbor Master says no, to being tied up.</w:t>
      </w:r>
    </w:p>
    <w:p w14:paraId="35046772" w14:textId="6861BECE" w:rsidR="00E05CE8" w:rsidRDefault="00E05CE8" w:rsidP="00E05CE8">
      <w:pPr>
        <w:pStyle w:val="ListParagraph"/>
        <w:numPr>
          <w:ilvl w:val="4"/>
          <w:numId w:val="1"/>
        </w:numPr>
      </w:pPr>
      <w:r>
        <w:t xml:space="preserve">Membership discussion </w:t>
      </w:r>
    </w:p>
    <w:p w14:paraId="36DA1B9A" w14:textId="26373DC0" w:rsidR="00E05CE8" w:rsidRPr="00EF0CD0" w:rsidRDefault="00E05CE8" w:rsidP="00E05CE8">
      <w:pPr>
        <w:pStyle w:val="ListParagraph"/>
        <w:numPr>
          <w:ilvl w:val="5"/>
          <w:numId w:val="1"/>
        </w:numPr>
      </w:pPr>
      <w:r>
        <w:t>There’s also an insurance issue. Who’s responsible? The Club or the Owner?</w:t>
      </w:r>
    </w:p>
    <w:p w14:paraId="51A29F17" w14:textId="0B8CC918" w:rsidR="00EF0CD0" w:rsidRPr="00EF0CD0" w:rsidRDefault="00EF0CD0" w:rsidP="00A6353E">
      <w:pPr>
        <w:pStyle w:val="ListParagraph"/>
        <w:numPr>
          <w:ilvl w:val="3"/>
          <w:numId w:val="1"/>
        </w:numPr>
      </w:pPr>
      <w:r>
        <w:rPr>
          <w:rFonts w:eastAsia="Times New Roman"/>
          <w:sz w:val="24"/>
          <w:szCs w:val="24"/>
        </w:rPr>
        <w:t>Approve</w:t>
      </w:r>
    </w:p>
    <w:p w14:paraId="0B770C83" w14:textId="557B8E39" w:rsidR="00EF0CD0" w:rsidRPr="003A2198" w:rsidRDefault="00EF0CD0" w:rsidP="00EF0CD0">
      <w:pPr>
        <w:pStyle w:val="ListParagraph"/>
        <w:numPr>
          <w:ilvl w:val="1"/>
          <w:numId w:val="1"/>
        </w:numPr>
      </w:pPr>
      <w:r>
        <w:rPr>
          <w:rFonts w:eastAsia="Times New Roman"/>
          <w:sz w:val="24"/>
          <w:szCs w:val="24"/>
        </w:rPr>
        <w:t>Bylaws Article XI Section 4. Error correction as outlined in document distributed to the membership.</w:t>
      </w:r>
      <w:r w:rsidR="003A2198">
        <w:rPr>
          <w:rFonts w:eastAsia="Times New Roman"/>
          <w:sz w:val="24"/>
          <w:szCs w:val="24"/>
        </w:rPr>
        <w:t xml:space="preserve"> </w:t>
      </w:r>
    </w:p>
    <w:p w14:paraId="330B59AA" w14:textId="764F78ED" w:rsidR="003A2198" w:rsidRPr="00EF0CD0" w:rsidRDefault="003A2198" w:rsidP="003A2198">
      <w:pPr>
        <w:pStyle w:val="ListParagraph"/>
        <w:numPr>
          <w:ilvl w:val="2"/>
          <w:numId w:val="1"/>
        </w:numPr>
      </w:pPr>
      <w:r>
        <w:rPr>
          <w:rFonts w:eastAsia="Times New Roman"/>
          <w:sz w:val="24"/>
          <w:szCs w:val="24"/>
        </w:rPr>
        <w:t>Should read in part: .November 1 to October 31…</w:t>
      </w:r>
    </w:p>
    <w:p w14:paraId="7BFD6C04" w14:textId="1B11DD13" w:rsidR="00EF0CD0" w:rsidRPr="003A2198" w:rsidRDefault="00EF0CD0" w:rsidP="00EF0CD0">
      <w:pPr>
        <w:pStyle w:val="ListParagraph"/>
        <w:numPr>
          <w:ilvl w:val="1"/>
          <w:numId w:val="1"/>
        </w:numPr>
      </w:pPr>
      <w:r>
        <w:rPr>
          <w:rFonts w:eastAsia="Times New Roman"/>
          <w:sz w:val="24"/>
          <w:szCs w:val="24"/>
        </w:rPr>
        <w:t>Use of new "Suggestion/Complaint Form.</w:t>
      </w:r>
    </w:p>
    <w:p w14:paraId="61DF08F7" w14:textId="22719DEF" w:rsidR="003A2198" w:rsidRPr="003A2198" w:rsidRDefault="003A2198" w:rsidP="003A2198">
      <w:pPr>
        <w:pStyle w:val="ListParagraph"/>
        <w:numPr>
          <w:ilvl w:val="2"/>
          <w:numId w:val="1"/>
        </w:numPr>
      </w:pPr>
      <w:r>
        <w:rPr>
          <w:rFonts w:eastAsia="Times New Roman"/>
          <w:sz w:val="24"/>
          <w:szCs w:val="24"/>
        </w:rPr>
        <w:t>Getting away from hearsay or verbal suggestions.</w:t>
      </w:r>
    </w:p>
    <w:p w14:paraId="0BC1BCB8" w14:textId="43D7164F" w:rsidR="003A2198" w:rsidRPr="003A2198" w:rsidRDefault="003A2198" w:rsidP="003A2198">
      <w:pPr>
        <w:pStyle w:val="ListParagraph"/>
        <w:numPr>
          <w:ilvl w:val="2"/>
          <w:numId w:val="1"/>
        </w:numPr>
      </w:pPr>
      <w:r>
        <w:rPr>
          <w:rFonts w:eastAsia="Times New Roman"/>
          <w:sz w:val="24"/>
          <w:szCs w:val="24"/>
        </w:rPr>
        <w:t>Forms will be on the board by the suggestion box. Fill it out and drop it into the box.</w:t>
      </w:r>
    </w:p>
    <w:p w14:paraId="3F00803D" w14:textId="0B9CD7EF" w:rsidR="003A2198" w:rsidRPr="003A2198" w:rsidRDefault="003A2198" w:rsidP="003A2198">
      <w:pPr>
        <w:pStyle w:val="ListParagraph"/>
        <w:numPr>
          <w:ilvl w:val="3"/>
          <w:numId w:val="1"/>
        </w:numPr>
      </w:pPr>
      <w:r>
        <w:rPr>
          <w:rFonts w:eastAsia="Times New Roman"/>
          <w:sz w:val="24"/>
          <w:szCs w:val="24"/>
        </w:rPr>
        <w:t>Discussion</w:t>
      </w:r>
    </w:p>
    <w:p w14:paraId="732B486A" w14:textId="77777777" w:rsidR="003A2198" w:rsidRDefault="003A2198" w:rsidP="003A2198">
      <w:pPr>
        <w:pStyle w:val="ListParagraph"/>
        <w:numPr>
          <w:ilvl w:val="4"/>
          <w:numId w:val="1"/>
        </w:numPr>
      </w:pPr>
      <w:r>
        <w:t>Comment from member: Sheryl stated, Article 9 discipline, must be present to the Board.</w:t>
      </w:r>
    </w:p>
    <w:p w14:paraId="025B1133" w14:textId="5E85F2A8" w:rsidR="003A2198" w:rsidRPr="005864A1" w:rsidRDefault="003A2198" w:rsidP="003A2198">
      <w:pPr>
        <w:pStyle w:val="ListParagraph"/>
        <w:numPr>
          <w:ilvl w:val="5"/>
          <w:numId w:val="1"/>
        </w:numPr>
      </w:pPr>
      <w:r>
        <w:t>Answer – Only flag officers have the key to the suggestion box.</w:t>
      </w:r>
    </w:p>
    <w:p w14:paraId="11447DDA" w14:textId="2A5E0689" w:rsidR="003A2198" w:rsidRDefault="003A2198" w:rsidP="003A2198">
      <w:pPr>
        <w:pStyle w:val="ListParagraph"/>
        <w:numPr>
          <w:ilvl w:val="4"/>
          <w:numId w:val="1"/>
        </w:numPr>
      </w:pPr>
      <w:r>
        <w:t xml:space="preserve">Nicole asked if a member can call a flag officer to come and pick it up at any time when there’s a </w:t>
      </w:r>
      <w:proofErr w:type="gramStart"/>
      <w:r>
        <w:t>complaint?</w:t>
      </w:r>
      <w:proofErr w:type="gramEnd"/>
    </w:p>
    <w:p w14:paraId="32BCDA3E" w14:textId="0E19FCD4" w:rsidR="003A2198" w:rsidRDefault="003A2198" w:rsidP="003A2198">
      <w:pPr>
        <w:pStyle w:val="ListParagraph"/>
        <w:numPr>
          <w:ilvl w:val="4"/>
          <w:numId w:val="1"/>
        </w:numPr>
      </w:pPr>
      <w:r>
        <w:t xml:space="preserve">Comment from member, </w:t>
      </w:r>
      <w:proofErr w:type="gramStart"/>
      <w:r>
        <w:t>Has</w:t>
      </w:r>
      <w:proofErr w:type="gramEnd"/>
      <w:r>
        <w:t xml:space="preserve"> everyone noticed that this meeting is focused on negativity?</w:t>
      </w:r>
    </w:p>
    <w:p w14:paraId="23F38841" w14:textId="16050757" w:rsidR="003A2198" w:rsidRDefault="003A2198" w:rsidP="003A2198">
      <w:pPr>
        <w:pStyle w:val="ListParagraph"/>
        <w:numPr>
          <w:ilvl w:val="4"/>
          <w:numId w:val="1"/>
        </w:numPr>
      </w:pPr>
      <w:r>
        <w:t>Comment from member, You make us feel like criminals</w:t>
      </w:r>
    </w:p>
    <w:p w14:paraId="59F76288" w14:textId="6BF3D6B7" w:rsidR="003A2198" w:rsidRDefault="003A2198" w:rsidP="003A2198">
      <w:pPr>
        <w:pStyle w:val="ListParagraph"/>
        <w:numPr>
          <w:ilvl w:val="4"/>
          <w:numId w:val="1"/>
        </w:numPr>
      </w:pPr>
      <w:r>
        <w:t>Is there a conflict if only flag officers open the box? Why not anyone on the board?</w:t>
      </w:r>
    </w:p>
    <w:p w14:paraId="3A1FAB1A" w14:textId="774D98EA" w:rsidR="003A2198" w:rsidRPr="003A2198" w:rsidRDefault="003A2198" w:rsidP="003A2198">
      <w:pPr>
        <w:pStyle w:val="ListParagraph"/>
        <w:numPr>
          <w:ilvl w:val="4"/>
          <w:numId w:val="1"/>
        </w:numPr>
      </w:pPr>
      <w:r>
        <w:t>Not comfortable on reporting on anyone else.</w:t>
      </w:r>
    </w:p>
    <w:p w14:paraId="530515B7" w14:textId="06F30C81" w:rsidR="00383958" w:rsidRPr="00717CD6" w:rsidRDefault="00C53100" w:rsidP="003839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17CD6">
        <w:rPr>
          <w:b/>
          <w:sz w:val="32"/>
          <w:szCs w:val="32"/>
        </w:rPr>
        <w:t>Next board meeting</w:t>
      </w:r>
      <w:r w:rsidR="00524FC1" w:rsidRPr="00717CD6">
        <w:rPr>
          <w:b/>
          <w:sz w:val="32"/>
          <w:szCs w:val="32"/>
        </w:rPr>
        <w:t xml:space="preserve"> </w:t>
      </w:r>
      <w:r w:rsidR="00EF0CD0">
        <w:rPr>
          <w:b/>
          <w:sz w:val="32"/>
          <w:szCs w:val="32"/>
        </w:rPr>
        <w:t>May</w:t>
      </w:r>
      <w:r w:rsidR="004F3ED0" w:rsidRPr="00717CD6">
        <w:rPr>
          <w:b/>
          <w:sz w:val="32"/>
          <w:szCs w:val="32"/>
        </w:rPr>
        <w:t xml:space="preserve"> 1</w:t>
      </w:r>
      <w:r w:rsidR="00EF0CD0">
        <w:rPr>
          <w:b/>
          <w:sz w:val="32"/>
          <w:szCs w:val="32"/>
        </w:rPr>
        <w:t>7</w:t>
      </w:r>
      <w:r w:rsidR="0005619A" w:rsidRPr="00717CD6">
        <w:rPr>
          <w:b/>
          <w:sz w:val="32"/>
          <w:szCs w:val="32"/>
        </w:rPr>
        <w:t>, 2018</w:t>
      </w:r>
    </w:p>
    <w:p w14:paraId="051EFB54" w14:textId="76F0453C" w:rsidR="007030BC" w:rsidRPr="00717CD6" w:rsidRDefault="007030BC" w:rsidP="003839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17CD6">
        <w:rPr>
          <w:b/>
          <w:sz w:val="32"/>
          <w:szCs w:val="32"/>
        </w:rPr>
        <w:t>Meeting adjourned at</w:t>
      </w:r>
      <w:r w:rsidR="00EF0CD0">
        <w:rPr>
          <w:b/>
          <w:sz w:val="32"/>
          <w:szCs w:val="32"/>
        </w:rPr>
        <w:t>:</w:t>
      </w:r>
      <w:r w:rsidR="003A2198">
        <w:rPr>
          <w:b/>
          <w:sz w:val="32"/>
          <w:szCs w:val="32"/>
        </w:rPr>
        <w:t xml:space="preserve"> 1:12</w:t>
      </w:r>
    </w:p>
    <w:p w14:paraId="109C83EF" w14:textId="7A9D154A" w:rsidR="00672D04" w:rsidRDefault="00672D04" w:rsidP="00672D04">
      <w:pPr>
        <w:pStyle w:val="ListParagraph"/>
        <w:numPr>
          <w:ilvl w:val="1"/>
          <w:numId w:val="1"/>
        </w:numPr>
      </w:pPr>
      <w:r>
        <w:t>Motion by</w:t>
      </w:r>
      <w:r w:rsidR="008E2B53">
        <w:t xml:space="preserve">: </w:t>
      </w:r>
      <w:r w:rsidR="003A2198">
        <w:t>Sheryl</w:t>
      </w:r>
    </w:p>
    <w:p w14:paraId="5F7E2710" w14:textId="7746B9E1" w:rsidR="00672D04" w:rsidRDefault="008E2B53" w:rsidP="00672D04">
      <w:pPr>
        <w:pStyle w:val="ListParagraph"/>
        <w:numPr>
          <w:ilvl w:val="1"/>
          <w:numId w:val="1"/>
        </w:numPr>
      </w:pPr>
      <w:r>
        <w:t xml:space="preserve">Second by: </w:t>
      </w:r>
      <w:r w:rsidR="003A2198">
        <w:t>Tom</w:t>
      </w:r>
    </w:p>
    <w:p w14:paraId="2827E877" w14:textId="1E0DE8E9" w:rsidR="00EF0CD0" w:rsidRDefault="00EF0CD0" w:rsidP="00672D04">
      <w:pPr>
        <w:pStyle w:val="ListParagraph"/>
        <w:numPr>
          <w:ilvl w:val="1"/>
          <w:numId w:val="1"/>
        </w:numPr>
      </w:pPr>
      <w:r>
        <w:t>Approve</w:t>
      </w:r>
    </w:p>
    <w:sectPr w:rsidR="00EF0CD0" w:rsidSect="00BB5A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6154" w14:textId="77777777" w:rsidR="00525E37" w:rsidRDefault="00525E37" w:rsidP="00524FC1">
      <w:pPr>
        <w:spacing w:after="0" w:line="240" w:lineRule="auto"/>
      </w:pPr>
      <w:r>
        <w:separator/>
      </w:r>
    </w:p>
  </w:endnote>
  <w:endnote w:type="continuationSeparator" w:id="0">
    <w:p w14:paraId="24D03C5A" w14:textId="77777777" w:rsidR="00525E37" w:rsidRDefault="00525E37" w:rsidP="005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1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29445" w14:textId="77777777" w:rsidR="00524FC1" w:rsidRDefault="00524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7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BF1B91" w14:textId="77777777" w:rsidR="00524FC1" w:rsidRDefault="0052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92FE4" w14:textId="77777777" w:rsidR="00525E37" w:rsidRDefault="00525E37" w:rsidP="00524FC1">
      <w:pPr>
        <w:spacing w:after="0" w:line="240" w:lineRule="auto"/>
      </w:pPr>
      <w:r>
        <w:separator/>
      </w:r>
    </w:p>
  </w:footnote>
  <w:footnote w:type="continuationSeparator" w:id="0">
    <w:p w14:paraId="4793A54F" w14:textId="77777777" w:rsidR="00525E37" w:rsidRDefault="00525E37" w:rsidP="0052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23D"/>
    <w:multiLevelType w:val="hybridMultilevel"/>
    <w:tmpl w:val="60CE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89C"/>
    <w:multiLevelType w:val="hybridMultilevel"/>
    <w:tmpl w:val="BD0AB39E"/>
    <w:lvl w:ilvl="0" w:tplc="20FE38AE">
      <w:start w:val="1"/>
      <w:numFmt w:val="decimal"/>
      <w:lvlText w:val="%1."/>
      <w:lvlJc w:val="left"/>
      <w:pPr>
        <w:ind w:left="135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1BCE"/>
    <w:multiLevelType w:val="hybridMultilevel"/>
    <w:tmpl w:val="F736666E"/>
    <w:lvl w:ilvl="0" w:tplc="AE30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46FF"/>
    <w:multiLevelType w:val="hybridMultilevel"/>
    <w:tmpl w:val="5434D43E"/>
    <w:lvl w:ilvl="0" w:tplc="D0A85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276B"/>
    <w:multiLevelType w:val="hybridMultilevel"/>
    <w:tmpl w:val="D140FB0E"/>
    <w:lvl w:ilvl="0" w:tplc="C6A89A5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4"/>
    <w:rsid w:val="00006F90"/>
    <w:rsid w:val="00012277"/>
    <w:rsid w:val="0002710B"/>
    <w:rsid w:val="0002742C"/>
    <w:rsid w:val="000305D7"/>
    <w:rsid w:val="00031C9D"/>
    <w:rsid w:val="00032A28"/>
    <w:rsid w:val="000459C3"/>
    <w:rsid w:val="0005619A"/>
    <w:rsid w:val="000574E3"/>
    <w:rsid w:val="000602DA"/>
    <w:rsid w:val="00060CCB"/>
    <w:rsid w:val="0007004E"/>
    <w:rsid w:val="00075654"/>
    <w:rsid w:val="00081DC1"/>
    <w:rsid w:val="000839EE"/>
    <w:rsid w:val="00097D41"/>
    <w:rsid w:val="000A291D"/>
    <w:rsid w:val="000B5DAE"/>
    <w:rsid w:val="000B7543"/>
    <w:rsid w:val="000B7C58"/>
    <w:rsid w:val="000F580E"/>
    <w:rsid w:val="0010376E"/>
    <w:rsid w:val="00110C0B"/>
    <w:rsid w:val="00117110"/>
    <w:rsid w:val="0012611F"/>
    <w:rsid w:val="001411F4"/>
    <w:rsid w:val="00151653"/>
    <w:rsid w:val="00166850"/>
    <w:rsid w:val="00175DC7"/>
    <w:rsid w:val="00182620"/>
    <w:rsid w:val="001A0C12"/>
    <w:rsid w:val="001A4EF6"/>
    <w:rsid w:val="001B01EF"/>
    <w:rsid w:val="001C3D2D"/>
    <w:rsid w:val="001C593B"/>
    <w:rsid w:val="001C70AC"/>
    <w:rsid w:val="001F7463"/>
    <w:rsid w:val="001F7867"/>
    <w:rsid w:val="00213C9E"/>
    <w:rsid w:val="00215359"/>
    <w:rsid w:val="002254C9"/>
    <w:rsid w:val="002313D4"/>
    <w:rsid w:val="002328BD"/>
    <w:rsid w:val="00237D55"/>
    <w:rsid w:val="0024108C"/>
    <w:rsid w:val="0024316A"/>
    <w:rsid w:val="0025429F"/>
    <w:rsid w:val="002640AD"/>
    <w:rsid w:val="00265CE1"/>
    <w:rsid w:val="00267B41"/>
    <w:rsid w:val="00277ED0"/>
    <w:rsid w:val="0028230E"/>
    <w:rsid w:val="00290704"/>
    <w:rsid w:val="00290E05"/>
    <w:rsid w:val="002948CF"/>
    <w:rsid w:val="002A43F7"/>
    <w:rsid w:val="002A4733"/>
    <w:rsid w:val="002B0D09"/>
    <w:rsid w:val="002B219A"/>
    <w:rsid w:val="002C4E12"/>
    <w:rsid w:val="002C668B"/>
    <w:rsid w:val="002D31A3"/>
    <w:rsid w:val="003028CE"/>
    <w:rsid w:val="00303ABC"/>
    <w:rsid w:val="003057B2"/>
    <w:rsid w:val="00307913"/>
    <w:rsid w:val="003120DD"/>
    <w:rsid w:val="00312C36"/>
    <w:rsid w:val="003132CF"/>
    <w:rsid w:val="00332365"/>
    <w:rsid w:val="003334AC"/>
    <w:rsid w:val="00334375"/>
    <w:rsid w:val="00344D01"/>
    <w:rsid w:val="0036074F"/>
    <w:rsid w:val="00362890"/>
    <w:rsid w:val="00363216"/>
    <w:rsid w:val="00364CC6"/>
    <w:rsid w:val="00365781"/>
    <w:rsid w:val="003667D5"/>
    <w:rsid w:val="00383958"/>
    <w:rsid w:val="00394DEC"/>
    <w:rsid w:val="003A2198"/>
    <w:rsid w:val="003A2556"/>
    <w:rsid w:val="003A3E18"/>
    <w:rsid w:val="003A5197"/>
    <w:rsid w:val="003A6729"/>
    <w:rsid w:val="003B5D97"/>
    <w:rsid w:val="003C1C5B"/>
    <w:rsid w:val="003D0F80"/>
    <w:rsid w:val="003F00B5"/>
    <w:rsid w:val="003F25E1"/>
    <w:rsid w:val="003F676D"/>
    <w:rsid w:val="003F77F4"/>
    <w:rsid w:val="0040213B"/>
    <w:rsid w:val="00404576"/>
    <w:rsid w:val="00405B91"/>
    <w:rsid w:val="00406E5E"/>
    <w:rsid w:val="00414E44"/>
    <w:rsid w:val="00417F2A"/>
    <w:rsid w:val="00437B64"/>
    <w:rsid w:val="004513FA"/>
    <w:rsid w:val="00451835"/>
    <w:rsid w:val="00457E2F"/>
    <w:rsid w:val="00460A50"/>
    <w:rsid w:val="0046342F"/>
    <w:rsid w:val="00466749"/>
    <w:rsid w:val="00473513"/>
    <w:rsid w:val="00484CE4"/>
    <w:rsid w:val="004963EF"/>
    <w:rsid w:val="004A61ED"/>
    <w:rsid w:val="004B00F0"/>
    <w:rsid w:val="004B18CE"/>
    <w:rsid w:val="004B3DD4"/>
    <w:rsid w:val="004B6E58"/>
    <w:rsid w:val="004B7040"/>
    <w:rsid w:val="004C1AD1"/>
    <w:rsid w:val="004C47DC"/>
    <w:rsid w:val="004C49A8"/>
    <w:rsid w:val="004E36F6"/>
    <w:rsid w:val="004F3ED0"/>
    <w:rsid w:val="004F53C7"/>
    <w:rsid w:val="0050664F"/>
    <w:rsid w:val="0051376A"/>
    <w:rsid w:val="0051786A"/>
    <w:rsid w:val="00520466"/>
    <w:rsid w:val="00522219"/>
    <w:rsid w:val="00524FC1"/>
    <w:rsid w:val="00525E37"/>
    <w:rsid w:val="00527691"/>
    <w:rsid w:val="005303C5"/>
    <w:rsid w:val="00534AFB"/>
    <w:rsid w:val="00535099"/>
    <w:rsid w:val="005357F4"/>
    <w:rsid w:val="00542917"/>
    <w:rsid w:val="00543555"/>
    <w:rsid w:val="00544BA9"/>
    <w:rsid w:val="00553094"/>
    <w:rsid w:val="00553219"/>
    <w:rsid w:val="00554CE7"/>
    <w:rsid w:val="0057019F"/>
    <w:rsid w:val="00572D58"/>
    <w:rsid w:val="0057440C"/>
    <w:rsid w:val="005760D7"/>
    <w:rsid w:val="005864A1"/>
    <w:rsid w:val="00593B05"/>
    <w:rsid w:val="005A6E3B"/>
    <w:rsid w:val="005C1B65"/>
    <w:rsid w:val="005D16E7"/>
    <w:rsid w:val="005D2CD8"/>
    <w:rsid w:val="005D38AB"/>
    <w:rsid w:val="005D415D"/>
    <w:rsid w:val="005F1865"/>
    <w:rsid w:val="005F50EA"/>
    <w:rsid w:val="005F762C"/>
    <w:rsid w:val="00604AF1"/>
    <w:rsid w:val="00612852"/>
    <w:rsid w:val="006271ED"/>
    <w:rsid w:val="006326B5"/>
    <w:rsid w:val="00641A14"/>
    <w:rsid w:val="006425C4"/>
    <w:rsid w:val="0064270F"/>
    <w:rsid w:val="006458B4"/>
    <w:rsid w:val="00651D24"/>
    <w:rsid w:val="00665647"/>
    <w:rsid w:val="00672D04"/>
    <w:rsid w:val="006736C7"/>
    <w:rsid w:val="00681FA0"/>
    <w:rsid w:val="006A7363"/>
    <w:rsid w:val="006C23E1"/>
    <w:rsid w:val="006C3580"/>
    <w:rsid w:val="006D526F"/>
    <w:rsid w:val="006D747E"/>
    <w:rsid w:val="006E6ABA"/>
    <w:rsid w:val="006F679F"/>
    <w:rsid w:val="007030BC"/>
    <w:rsid w:val="00714CF4"/>
    <w:rsid w:val="007159B6"/>
    <w:rsid w:val="00717CD6"/>
    <w:rsid w:val="00717E33"/>
    <w:rsid w:val="00726C53"/>
    <w:rsid w:val="007359D0"/>
    <w:rsid w:val="00745A77"/>
    <w:rsid w:val="00747AB4"/>
    <w:rsid w:val="00751EDE"/>
    <w:rsid w:val="00763ACF"/>
    <w:rsid w:val="007649F6"/>
    <w:rsid w:val="007720E5"/>
    <w:rsid w:val="007723A1"/>
    <w:rsid w:val="00774FBA"/>
    <w:rsid w:val="00775453"/>
    <w:rsid w:val="00783766"/>
    <w:rsid w:val="00784EDF"/>
    <w:rsid w:val="007854F5"/>
    <w:rsid w:val="0078656D"/>
    <w:rsid w:val="007B23E2"/>
    <w:rsid w:val="007B7AEF"/>
    <w:rsid w:val="007E1BA1"/>
    <w:rsid w:val="007E20CB"/>
    <w:rsid w:val="007E798F"/>
    <w:rsid w:val="0080357E"/>
    <w:rsid w:val="00807909"/>
    <w:rsid w:val="00816669"/>
    <w:rsid w:val="00816F56"/>
    <w:rsid w:val="00822852"/>
    <w:rsid w:val="008255BB"/>
    <w:rsid w:val="00833031"/>
    <w:rsid w:val="0083438D"/>
    <w:rsid w:val="00836AFB"/>
    <w:rsid w:val="00842A2B"/>
    <w:rsid w:val="00842F24"/>
    <w:rsid w:val="00845C1E"/>
    <w:rsid w:val="00846F73"/>
    <w:rsid w:val="008530CF"/>
    <w:rsid w:val="008544A1"/>
    <w:rsid w:val="00856D90"/>
    <w:rsid w:val="008655BD"/>
    <w:rsid w:val="00870FEB"/>
    <w:rsid w:val="00874FC2"/>
    <w:rsid w:val="00891D69"/>
    <w:rsid w:val="008929D5"/>
    <w:rsid w:val="0089783B"/>
    <w:rsid w:val="008A4BB9"/>
    <w:rsid w:val="008A4DFA"/>
    <w:rsid w:val="008A6D5A"/>
    <w:rsid w:val="008B32E6"/>
    <w:rsid w:val="008C3D1A"/>
    <w:rsid w:val="008E2B53"/>
    <w:rsid w:val="008F558E"/>
    <w:rsid w:val="00914ACE"/>
    <w:rsid w:val="00915021"/>
    <w:rsid w:val="00916A5A"/>
    <w:rsid w:val="00920224"/>
    <w:rsid w:val="00927504"/>
    <w:rsid w:val="00930EB0"/>
    <w:rsid w:val="00937C68"/>
    <w:rsid w:val="00943FFC"/>
    <w:rsid w:val="00946CDF"/>
    <w:rsid w:val="00963444"/>
    <w:rsid w:val="009647E1"/>
    <w:rsid w:val="00965A46"/>
    <w:rsid w:val="00965B0C"/>
    <w:rsid w:val="0097318B"/>
    <w:rsid w:val="00976893"/>
    <w:rsid w:val="00990514"/>
    <w:rsid w:val="009B64DB"/>
    <w:rsid w:val="009B679B"/>
    <w:rsid w:val="009E1AF5"/>
    <w:rsid w:val="009F1ABA"/>
    <w:rsid w:val="00A04576"/>
    <w:rsid w:val="00A1033F"/>
    <w:rsid w:val="00A155EE"/>
    <w:rsid w:val="00A20A75"/>
    <w:rsid w:val="00A55682"/>
    <w:rsid w:val="00A6353E"/>
    <w:rsid w:val="00A70807"/>
    <w:rsid w:val="00A97A8A"/>
    <w:rsid w:val="00AB6A01"/>
    <w:rsid w:val="00AB6C92"/>
    <w:rsid w:val="00AC277C"/>
    <w:rsid w:val="00AC7896"/>
    <w:rsid w:val="00AD031E"/>
    <w:rsid w:val="00AD03E3"/>
    <w:rsid w:val="00AF649E"/>
    <w:rsid w:val="00B0275B"/>
    <w:rsid w:val="00B17280"/>
    <w:rsid w:val="00B21022"/>
    <w:rsid w:val="00B2585B"/>
    <w:rsid w:val="00B261D3"/>
    <w:rsid w:val="00B31AE9"/>
    <w:rsid w:val="00B4297D"/>
    <w:rsid w:val="00B42ADD"/>
    <w:rsid w:val="00B477ED"/>
    <w:rsid w:val="00B51874"/>
    <w:rsid w:val="00B553E8"/>
    <w:rsid w:val="00B614DA"/>
    <w:rsid w:val="00B6724E"/>
    <w:rsid w:val="00B72932"/>
    <w:rsid w:val="00B817A9"/>
    <w:rsid w:val="00B966D2"/>
    <w:rsid w:val="00BA1D7A"/>
    <w:rsid w:val="00BB5A69"/>
    <w:rsid w:val="00BB773D"/>
    <w:rsid w:val="00BC6349"/>
    <w:rsid w:val="00BD0D5A"/>
    <w:rsid w:val="00BF344C"/>
    <w:rsid w:val="00C22A8C"/>
    <w:rsid w:val="00C3681E"/>
    <w:rsid w:val="00C53100"/>
    <w:rsid w:val="00C56EE1"/>
    <w:rsid w:val="00C6220F"/>
    <w:rsid w:val="00C6427E"/>
    <w:rsid w:val="00C70CD3"/>
    <w:rsid w:val="00C76F93"/>
    <w:rsid w:val="00C87F7D"/>
    <w:rsid w:val="00C912BA"/>
    <w:rsid w:val="00CA0B4E"/>
    <w:rsid w:val="00CA1C39"/>
    <w:rsid w:val="00CB4787"/>
    <w:rsid w:val="00CC546A"/>
    <w:rsid w:val="00CC58C0"/>
    <w:rsid w:val="00CC6B42"/>
    <w:rsid w:val="00CD3849"/>
    <w:rsid w:val="00CE1834"/>
    <w:rsid w:val="00CE4D16"/>
    <w:rsid w:val="00CF0167"/>
    <w:rsid w:val="00CF3777"/>
    <w:rsid w:val="00CF452B"/>
    <w:rsid w:val="00CF7291"/>
    <w:rsid w:val="00D03417"/>
    <w:rsid w:val="00D041F9"/>
    <w:rsid w:val="00D157AA"/>
    <w:rsid w:val="00D20EEB"/>
    <w:rsid w:val="00D3476E"/>
    <w:rsid w:val="00D53899"/>
    <w:rsid w:val="00D5415F"/>
    <w:rsid w:val="00D54ECF"/>
    <w:rsid w:val="00D62D4C"/>
    <w:rsid w:val="00D6588F"/>
    <w:rsid w:val="00D7115A"/>
    <w:rsid w:val="00D71D9B"/>
    <w:rsid w:val="00D76C76"/>
    <w:rsid w:val="00D836D1"/>
    <w:rsid w:val="00D93869"/>
    <w:rsid w:val="00D95740"/>
    <w:rsid w:val="00DA0C1C"/>
    <w:rsid w:val="00DA2145"/>
    <w:rsid w:val="00DA3C44"/>
    <w:rsid w:val="00DA3D6C"/>
    <w:rsid w:val="00DA7482"/>
    <w:rsid w:val="00DB0171"/>
    <w:rsid w:val="00DC25C2"/>
    <w:rsid w:val="00DE10BE"/>
    <w:rsid w:val="00DF7F40"/>
    <w:rsid w:val="00E032AD"/>
    <w:rsid w:val="00E05CE8"/>
    <w:rsid w:val="00E07AD7"/>
    <w:rsid w:val="00E11F04"/>
    <w:rsid w:val="00E713BB"/>
    <w:rsid w:val="00E71E06"/>
    <w:rsid w:val="00E73EFB"/>
    <w:rsid w:val="00E8313C"/>
    <w:rsid w:val="00E83451"/>
    <w:rsid w:val="00E83501"/>
    <w:rsid w:val="00E912B9"/>
    <w:rsid w:val="00EA58CD"/>
    <w:rsid w:val="00EC00F2"/>
    <w:rsid w:val="00ED24EE"/>
    <w:rsid w:val="00ED647C"/>
    <w:rsid w:val="00EE12AC"/>
    <w:rsid w:val="00EF0CD0"/>
    <w:rsid w:val="00EF1166"/>
    <w:rsid w:val="00F00D9D"/>
    <w:rsid w:val="00F065A1"/>
    <w:rsid w:val="00F21543"/>
    <w:rsid w:val="00F21EC1"/>
    <w:rsid w:val="00F25575"/>
    <w:rsid w:val="00F40929"/>
    <w:rsid w:val="00F41168"/>
    <w:rsid w:val="00F41FD6"/>
    <w:rsid w:val="00F4515A"/>
    <w:rsid w:val="00F47E29"/>
    <w:rsid w:val="00F559C3"/>
    <w:rsid w:val="00F674B9"/>
    <w:rsid w:val="00F76289"/>
    <w:rsid w:val="00F87B1D"/>
    <w:rsid w:val="00FA2029"/>
    <w:rsid w:val="00FA647D"/>
    <w:rsid w:val="00FA64FA"/>
    <w:rsid w:val="00FB6206"/>
    <w:rsid w:val="00FC38EE"/>
    <w:rsid w:val="00FC4360"/>
    <w:rsid w:val="00FE5F91"/>
    <w:rsid w:val="00FF1D6C"/>
    <w:rsid w:val="00FF444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02B5"/>
  <w15:chartTrackingRefBased/>
  <w15:docId w15:val="{E4636171-90FD-434A-B096-B7B241A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C1"/>
  </w:style>
  <w:style w:type="paragraph" w:styleId="Footer">
    <w:name w:val="footer"/>
    <w:basedOn w:val="Normal"/>
    <w:link w:val="FooterChar"/>
    <w:uiPriority w:val="99"/>
    <w:unhideWhenUsed/>
    <w:rsid w:val="0052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C1"/>
  </w:style>
  <w:style w:type="character" w:styleId="Hyperlink">
    <w:name w:val="Hyperlink"/>
    <w:basedOn w:val="DefaultParagraphFont"/>
    <w:uiPriority w:val="99"/>
    <w:unhideWhenUsed/>
    <w:rsid w:val="00EC00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8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X. Marquez</dc:creator>
  <cp:keywords/>
  <dc:description/>
  <cp:lastModifiedBy>Joanne X. Marquez</cp:lastModifiedBy>
  <cp:revision>4</cp:revision>
  <dcterms:created xsi:type="dcterms:W3CDTF">2018-05-16T18:15:00Z</dcterms:created>
  <dcterms:modified xsi:type="dcterms:W3CDTF">2018-05-16T18:56:00Z</dcterms:modified>
</cp:coreProperties>
</file>